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97249" w14:textId="3ED52566" w:rsidR="00442110" w:rsidRDefault="00FB3F15" w:rsidP="005B1D50">
      <w:pPr>
        <w:pBdr>
          <w:bottom w:val="single" w:sz="4" w:space="1" w:color="auto"/>
        </w:pBdr>
        <w:spacing w:after="120"/>
        <w:jc w:val="center"/>
        <w:rPr>
          <w:rFonts w:ascii="Montserrat" w:hAnsi="Montserrat" w:cs="Times New Roman"/>
          <w:b/>
          <w:bCs/>
        </w:rPr>
      </w:pPr>
      <w:r>
        <w:rPr>
          <w:rFonts w:ascii="Montserrat" w:hAnsi="Montserrat" w:cs="Times New Roman"/>
          <w:b/>
          <w:bCs/>
          <w:sz w:val="24"/>
          <w:szCs w:val="24"/>
        </w:rPr>
        <w:t>S</w:t>
      </w:r>
      <w:r w:rsidR="00442110" w:rsidRPr="00DB18AC">
        <w:rPr>
          <w:rFonts w:ascii="Montserrat" w:hAnsi="Montserrat" w:cs="Times New Roman"/>
          <w:b/>
          <w:bCs/>
          <w:sz w:val="24"/>
          <w:szCs w:val="24"/>
        </w:rPr>
        <w:t xml:space="preserve">úťaž </w:t>
      </w:r>
      <w:r w:rsidR="005B1D50" w:rsidRPr="00507B71">
        <w:rPr>
          <w:rFonts w:ascii="Montserrat" w:hAnsi="Montserrat" w:cs="Times New Roman"/>
          <w:b/>
          <w:bCs/>
        </w:rPr>
        <w:t>„</w:t>
      </w:r>
      <w:r w:rsidR="005B1D50">
        <w:rPr>
          <w:rFonts w:ascii="Montserrat" w:hAnsi="Montserrat" w:cs="Times New Roman"/>
          <w:b/>
          <w:bCs/>
        </w:rPr>
        <w:t> </w:t>
      </w:r>
      <w:proofErr w:type="spellStart"/>
      <w:r w:rsidR="005B1D50">
        <w:rPr>
          <w:rFonts w:ascii="Montserrat" w:hAnsi="Montserrat" w:cs="Times New Roman"/>
          <w:b/>
          <w:bCs/>
        </w:rPr>
        <w:t>Housing</w:t>
      </w:r>
      <w:proofErr w:type="spellEnd"/>
      <w:r w:rsidR="005B1D50">
        <w:rPr>
          <w:rFonts w:ascii="Montserrat" w:hAnsi="Montserrat" w:cs="Times New Roman"/>
          <w:b/>
          <w:bCs/>
        </w:rPr>
        <w:t xml:space="preserve"> </w:t>
      </w:r>
      <w:proofErr w:type="spellStart"/>
      <w:r w:rsidR="005B1D50">
        <w:rPr>
          <w:rFonts w:ascii="Montserrat" w:hAnsi="Montserrat" w:cs="Times New Roman"/>
          <w:b/>
          <w:bCs/>
        </w:rPr>
        <w:t>next</w:t>
      </w:r>
      <w:proofErr w:type="spellEnd"/>
      <w:r w:rsidR="005B1D50" w:rsidRPr="00507B71">
        <w:rPr>
          <w:rFonts w:ascii="Montserrat" w:hAnsi="Montserrat" w:cs="Times New Roman"/>
          <w:b/>
          <w:bCs/>
        </w:rPr>
        <w:t>“</w:t>
      </w:r>
    </w:p>
    <w:p w14:paraId="77051DDB" w14:textId="7E5F96E8" w:rsidR="005B1D50" w:rsidRPr="005B1D50" w:rsidRDefault="005B1D50" w:rsidP="00E2384D">
      <w:pPr>
        <w:pBdr>
          <w:bottom w:val="single" w:sz="4" w:space="1" w:color="auto"/>
        </w:pBdr>
        <w:spacing w:after="0"/>
        <w:jc w:val="center"/>
        <w:rPr>
          <w:rFonts w:ascii="Montserrat" w:hAnsi="Montserrat" w:cs="Times New Roman"/>
        </w:rPr>
      </w:pPr>
      <w:r w:rsidRPr="005B1D50">
        <w:rPr>
          <w:rFonts w:ascii="Montserrat" w:hAnsi="Montserrat" w:cs="Times New Roman"/>
        </w:rPr>
        <w:t>Študentská urbanisticko-architektonická súťaž návrhu bytového domu pre štátom podporované nájomné bývanie</w:t>
      </w:r>
    </w:p>
    <w:p w14:paraId="67CFB47E" w14:textId="77777777" w:rsidR="008A4ABA" w:rsidRDefault="008A4ABA" w:rsidP="00FB3F1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Times New Roman"/>
        </w:rPr>
      </w:pPr>
    </w:p>
    <w:p w14:paraId="08BAE73A" w14:textId="77777777" w:rsidR="00350546" w:rsidRDefault="00350546" w:rsidP="0035054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Montserrat" w:hAnsi="Montserrat" w:cs="Times New Roman"/>
        </w:rPr>
      </w:pPr>
    </w:p>
    <w:p w14:paraId="219362A9" w14:textId="3C80A21E" w:rsidR="00101ECE" w:rsidRPr="00507B71" w:rsidRDefault="00101ECE" w:rsidP="008A4ABA">
      <w:pPr>
        <w:spacing w:after="60" w:line="240" w:lineRule="auto"/>
        <w:jc w:val="both"/>
        <w:rPr>
          <w:rFonts w:ascii="Montserrat" w:hAnsi="Montserrat" w:cs="Times New Roman"/>
          <w:b/>
          <w:bCs/>
        </w:rPr>
      </w:pPr>
      <w:r w:rsidRPr="00507B71">
        <w:rPr>
          <w:rFonts w:ascii="Montserrat" w:hAnsi="Montserrat" w:cs="Times New Roman"/>
          <w:b/>
          <w:bCs/>
        </w:rPr>
        <w:t xml:space="preserve">Informácie o spracúvaní osobných údajov: </w:t>
      </w:r>
    </w:p>
    <w:p w14:paraId="4B3AD0A4" w14:textId="77777777" w:rsidR="00FB3F15" w:rsidRPr="00507B71" w:rsidRDefault="00FB3F15" w:rsidP="008A4ABA">
      <w:pPr>
        <w:spacing w:after="60" w:line="240" w:lineRule="auto"/>
        <w:jc w:val="both"/>
        <w:rPr>
          <w:rFonts w:ascii="Montserrat" w:hAnsi="Montserrat" w:cs="Times New Roman"/>
          <w:b/>
          <w:bCs/>
        </w:rPr>
      </w:pPr>
    </w:p>
    <w:p w14:paraId="1C88888B" w14:textId="58120E2A" w:rsidR="00FB3F15" w:rsidRPr="00507B71" w:rsidRDefault="002A4306" w:rsidP="00FB3F15">
      <w:pPr>
        <w:pStyle w:val="Odsekzoznamu"/>
        <w:spacing w:after="0" w:line="240" w:lineRule="auto"/>
        <w:jc w:val="both"/>
        <w:rPr>
          <w:rFonts w:ascii="Montserrat" w:hAnsi="Montserrat" w:cs="Times New Roman"/>
        </w:rPr>
      </w:pPr>
      <w:r w:rsidRPr="00507B71">
        <w:rPr>
          <w:rFonts w:ascii="Montserrat" w:hAnsi="Montserrat" w:cs="Times New Roman"/>
          <w:b/>
          <w:bCs/>
        </w:rPr>
        <w:t>Organizátorom a p</w:t>
      </w:r>
      <w:r w:rsidR="00FB3F15" w:rsidRPr="00507B71">
        <w:rPr>
          <w:rFonts w:ascii="Montserrat" w:hAnsi="Montserrat" w:cs="Times New Roman"/>
          <w:b/>
          <w:bCs/>
        </w:rPr>
        <w:t>revádzkovateľom súťaže „</w:t>
      </w:r>
      <w:r w:rsidR="003B6501">
        <w:rPr>
          <w:rFonts w:ascii="Montserrat" w:hAnsi="Montserrat" w:cs="Times New Roman"/>
          <w:b/>
          <w:bCs/>
        </w:rPr>
        <w:t> </w:t>
      </w:r>
      <w:proofErr w:type="spellStart"/>
      <w:r w:rsidR="003B6501">
        <w:rPr>
          <w:rFonts w:ascii="Montserrat" w:hAnsi="Montserrat" w:cs="Times New Roman"/>
          <w:b/>
          <w:bCs/>
        </w:rPr>
        <w:t>Housing</w:t>
      </w:r>
      <w:proofErr w:type="spellEnd"/>
      <w:r w:rsidR="003B6501">
        <w:rPr>
          <w:rFonts w:ascii="Montserrat" w:hAnsi="Montserrat" w:cs="Times New Roman"/>
          <w:b/>
          <w:bCs/>
        </w:rPr>
        <w:t xml:space="preserve"> </w:t>
      </w:r>
      <w:proofErr w:type="spellStart"/>
      <w:r w:rsidR="003B6501">
        <w:rPr>
          <w:rFonts w:ascii="Montserrat" w:hAnsi="Montserrat" w:cs="Times New Roman"/>
          <w:b/>
          <w:bCs/>
        </w:rPr>
        <w:t>next</w:t>
      </w:r>
      <w:proofErr w:type="spellEnd"/>
      <w:r w:rsidR="00FB3F15" w:rsidRPr="00507B71">
        <w:rPr>
          <w:rFonts w:ascii="Montserrat" w:hAnsi="Montserrat" w:cs="Times New Roman"/>
          <w:b/>
          <w:bCs/>
        </w:rPr>
        <w:t>“ je Agentúra štátom podporovaného nájomného bývania,</w:t>
      </w:r>
      <w:r w:rsidR="00FB3F15" w:rsidRPr="00507B71">
        <w:rPr>
          <w:rFonts w:ascii="Montserrat" w:hAnsi="Montserrat" w:cs="Times New Roman"/>
        </w:rPr>
        <w:t xml:space="preserve"> Tomášikova 14366/64A, 831 04 Bratislava, IČO: 54 779 189, zapísaná Ministerstvom vnútra Slovenskej republiky, Sekciou verejnej správy v Registri záujmových združení právnických osôb. </w:t>
      </w:r>
    </w:p>
    <w:p w14:paraId="2237EED3" w14:textId="77777777" w:rsidR="00FB3F15" w:rsidRPr="00507B71" w:rsidRDefault="00FB3F15" w:rsidP="00FB3F15">
      <w:pPr>
        <w:pStyle w:val="Odsekzoznamu"/>
        <w:spacing w:after="0" w:line="240" w:lineRule="auto"/>
        <w:jc w:val="both"/>
        <w:rPr>
          <w:rFonts w:ascii="Montserrat" w:hAnsi="Montserrat" w:cs="Times New Roman"/>
        </w:rPr>
      </w:pPr>
    </w:p>
    <w:p w14:paraId="3FD78E8F" w14:textId="21D7226E" w:rsidR="00FB3F15" w:rsidRPr="00507B71" w:rsidRDefault="00FB3F15" w:rsidP="00FB3F15">
      <w:pPr>
        <w:pStyle w:val="Odsekzoznamu"/>
        <w:spacing w:after="0" w:line="240" w:lineRule="auto"/>
        <w:jc w:val="both"/>
        <w:rPr>
          <w:rFonts w:ascii="Montserrat" w:hAnsi="Montserrat" w:cs="Times New Roman"/>
          <w:b/>
          <w:bCs/>
        </w:rPr>
      </w:pPr>
      <w:r w:rsidRPr="00507B71">
        <w:rPr>
          <w:rFonts w:ascii="Montserrat" w:hAnsi="Montserrat" w:cs="Times New Roman"/>
          <w:b/>
          <w:bCs/>
        </w:rPr>
        <w:t xml:space="preserve">Prevádzkovateľ </w:t>
      </w:r>
      <w:r w:rsidR="002A4306" w:rsidRPr="00507B71">
        <w:rPr>
          <w:rFonts w:ascii="Montserrat" w:hAnsi="Montserrat" w:cs="Times New Roman"/>
          <w:b/>
          <w:bCs/>
        </w:rPr>
        <w:t xml:space="preserve">- Agentúra štátom podporovaného nájomného bývania </w:t>
      </w:r>
      <w:r w:rsidRPr="00507B71">
        <w:rPr>
          <w:rFonts w:ascii="Montserrat" w:hAnsi="Montserrat" w:cs="Times New Roman"/>
          <w:b/>
          <w:bCs/>
        </w:rPr>
        <w:t xml:space="preserve">spracúva nasledovné osobné údaje súťažiacej fyzickej osoby: </w:t>
      </w:r>
    </w:p>
    <w:p w14:paraId="0540A2D3" w14:textId="50C17729" w:rsidR="00FB3F15" w:rsidRPr="00507B71" w:rsidRDefault="002A4306" w:rsidP="00FB3F15">
      <w:pPr>
        <w:pStyle w:val="Odsekzoznamu"/>
        <w:spacing w:after="0" w:line="240" w:lineRule="auto"/>
        <w:jc w:val="both"/>
        <w:rPr>
          <w:rFonts w:ascii="Montserrat" w:hAnsi="Montserrat" w:cs="Times New Roman"/>
        </w:rPr>
      </w:pPr>
      <w:r w:rsidRPr="009C03C8">
        <w:rPr>
          <w:rFonts w:ascii="Montserrat" w:hAnsi="Montserrat" w:cs="Times New Roman"/>
        </w:rPr>
        <w:t>m</w:t>
      </w:r>
      <w:r w:rsidR="00FB3F15" w:rsidRPr="009C03C8">
        <w:rPr>
          <w:rFonts w:ascii="Montserrat" w:hAnsi="Montserrat" w:cs="Times New Roman"/>
        </w:rPr>
        <w:t>eno a</w:t>
      </w:r>
      <w:r w:rsidR="003B6501" w:rsidRPr="009C03C8">
        <w:rPr>
          <w:rFonts w:ascii="Montserrat" w:hAnsi="Montserrat" w:cs="Times New Roman"/>
        </w:rPr>
        <w:t> </w:t>
      </w:r>
      <w:r w:rsidR="00FB3F15" w:rsidRPr="009C03C8">
        <w:rPr>
          <w:rFonts w:ascii="Montserrat" w:hAnsi="Montserrat" w:cs="Times New Roman"/>
        </w:rPr>
        <w:t xml:space="preserve">priezvisko, </w:t>
      </w:r>
      <w:r w:rsidR="003B6501" w:rsidRPr="009C03C8">
        <w:rPr>
          <w:rFonts w:ascii="Montserrat" w:hAnsi="Montserrat" w:cs="Times New Roman"/>
        </w:rPr>
        <w:t xml:space="preserve">telefónne číslo, e-mailový kontakt, </w:t>
      </w:r>
      <w:r w:rsidRPr="009C03C8">
        <w:rPr>
          <w:rFonts w:ascii="Montserrat" w:hAnsi="Montserrat" w:cs="Times New Roman"/>
        </w:rPr>
        <w:t>n</w:t>
      </w:r>
      <w:r w:rsidR="00FB3F15" w:rsidRPr="009C03C8">
        <w:rPr>
          <w:rFonts w:ascii="Montserrat" w:hAnsi="Montserrat" w:cs="Times New Roman"/>
        </w:rPr>
        <w:t xml:space="preserve">ázov </w:t>
      </w:r>
      <w:r w:rsidR="003B6501" w:rsidRPr="009C03C8">
        <w:rPr>
          <w:rFonts w:ascii="Montserrat" w:hAnsi="Montserrat" w:cs="Times New Roman"/>
        </w:rPr>
        <w:t xml:space="preserve">vysokej </w:t>
      </w:r>
      <w:r w:rsidR="00FB3F15" w:rsidRPr="009C03C8">
        <w:rPr>
          <w:rFonts w:ascii="Montserrat" w:hAnsi="Montserrat" w:cs="Times New Roman"/>
        </w:rPr>
        <w:t xml:space="preserve">školy ktorej je súťažiaci </w:t>
      </w:r>
      <w:r w:rsidR="003B6501" w:rsidRPr="009C03C8">
        <w:rPr>
          <w:rFonts w:ascii="Montserrat" w:hAnsi="Montserrat" w:cs="Times New Roman"/>
        </w:rPr>
        <w:t xml:space="preserve">študentom a jeho študijný odbor, </w:t>
      </w:r>
      <w:r w:rsidR="00FB3F15" w:rsidRPr="009C03C8">
        <w:rPr>
          <w:rFonts w:ascii="Montserrat" w:hAnsi="Montserrat" w:cs="Times New Roman"/>
        </w:rPr>
        <w:t xml:space="preserve">ročník </w:t>
      </w:r>
      <w:r w:rsidR="003B6501" w:rsidRPr="009C03C8">
        <w:rPr>
          <w:rFonts w:ascii="Montserrat" w:hAnsi="Montserrat" w:cs="Times New Roman"/>
        </w:rPr>
        <w:t>študenta</w:t>
      </w:r>
    </w:p>
    <w:p w14:paraId="76A3E8C7" w14:textId="77777777" w:rsidR="00FB3F15" w:rsidRPr="00507B71" w:rsidRDefault="00FB3F15" w:rsidP="00FB3F15">
      <w:pPr>
        <w:pStyle w:val="Odsekzoznamu"/>
        <w:spacing w:after="0" w:line="240" w:lineRule="auto"/>
        <w:jc w:val="both"/>
        <w:rPr>
          <w:rFonts w:ascii="Montserrat" w:hAnsi="Montserrat" w:cs="Times New Roman"/>
        </w:rPr>
      </w:pPr>
    </w:p>
    <w:p w14:paraId="14607CA5" w14:textId="16E946A3" w:rsidR="00FB3F15" w:rsidRDefault="00FB3F15" w:rsidP="00FB3F15">
      <w:pPr>
        <w:pStyle w:val="Odsekzoznamu"/>
        <w:spacing w:after="0" w:line="240" w:lineRule="auto"/>
        <w:jc w:val="both"/>
        <w:rPr>
          <w:rFonts w:ascii="Montserrat" w:hAnsi="Montserrat" w:cs="Times New Roman"/>
        </w:rPr>
      </w:pPr>
      <w:r w:rsidRPr="00507B71">
        <w:rPr>
          <w:rFonts w:ascii="Montserrat" w:hAnsi="Montserrat" w:cs="Times New Roman"/>
          <w:b/>
          <w:bCs/>
        </w:rPr>
        <w:t>Právnym základom spracúvania</w:t>
      </w:r>
      <w:r w:rsidRPr="00507B71">
        <w:rPr>
          <w:rFonts w:ascii="Montserrat" w:hAnsi="Montserrat" w:cs="Times New Roman"/>
        </w:rPr>
        <w:t xml:space="preserve"> osobných údajov je článok 6 ods.1 písm. </w:t>
      </w:r>
      <w:r w:rsidR="00CC14AE" w:rsidRPr="00507B71">
        <w:rPr>
          <w:rFonts w:ascii="Montserrat" w:hAnsi="Montserrat" w:cs="Times New Roman"/>
        </w:rPr>
        <w:t>a</w:t>
      </w:r>
      <w:r w:rsidRPr="00507B71">
        <w:rPr>
          <w:rFonts w:ascii="Montserrat" w:hAnsi="Montserrat" w:cs="Times New Roman"/>
        </w:rPr>
        <w:t xml:space="preserve">) nariadenia Európskeho parlamentu a Rady (EÚ) č. 2016/679 z 27. apríla 2016 o ochrane fyzických osôb pri spracúvaní osobných údajov a o voľnom pohybe takých údajov, ktorým sa zrušuje smernica 95/46/ES (všeobecné nariadenie o ochrane údajov) - </w:t>
      </w:r>
      <w:r w:rsidR="00CC14AE" w:rsidRPr="00507B71">
        <w:rPr>
          <w:rFonts w:ascii="Montserrat" w:hAnsi="Montserrat" w:cs="Times New Roman"/>
        </w:rPr>
        <w:t xml:space="preserve">dotknutá osoba vyjadrila súhlas so spracúvaním svojich osobných údajov na jeden alebo viaceré konkrétne účely. </w:t>
      </w:r>
    </w:p>
    <w:p w14:paraId="7D3C4FD0" w14:textId="77777777" w:rsidR="003B6501" w:rsidRDefault="003B6501" w:rsidP="00FB3F15">
      <w:pPr>
        <w:pStyle w:val="Odsekzoznamu"/>
        <w:spacing w:after="0" w:line="240" w:lineRule="auto"/>
        <w:jc w:val="both"/>
        <w:rPr>
          <w:rFonts w:ascii="Montserrat" w:hAnsi="Montserrat" w:cs="Times New Roman"/>
        </w:rPr>
      </w:pPr>
    </w:p>
    <w:p w14:paraId="30EA7AAB" w14:textId="77777777" w:rsidR="003B6501" w:rsidRPr="00507B71" w:rsidRDefault="003B6501" w:rsidP="003B6501">
      <w:pPr>
        <w:pStyle w:val="Odsekzoznamu"/>
        <w:spacing w:after="120" w:line="240" w:lineRule="auto"/>
        <w:ind w:left="708"/>
        <w:contextualSpacing w:val="0"/>
        <w:jc w:val="both"/>
        <w:rPr>
          <w:rFonts w:ascii="Montserrat" w:hAnsi="Montserrat" w:cs="Times New Roman"/>
        </w:rPr>
      </w:pPr>
      <w:r w:rsidRPr="00507B71">
        <w:rPr>
          <w:rFonts w:ascii="Montserrat" w:hAnsi="Montserrat" w:cs="Times New Roman"/>
        </w:rPr>
        <w:t xml:space="preserve">V súlade s článkom 13 až 21 nariadenia Európskeho parlamentu a Rady (EÚ) č. 2016/679 z 27. apríla 2016 o ochrane fyzických osôb pri spracúvaní osobných údajov a o voľnom pohybe takých údajov, ktorým sa zrušuje smernica 95/46/ES (všeobecné nariadenie o ochrane údajov) a v súlade s ustanoveniami § 19 až § 27 zákona č. 18/2018 </w:t>
      </w:r>
      <w:proofErr w:type="spellStart"/>
      <w:r w:rsidRPr="00507B71">
        <w:rPr>
          <w:rFonts w:ascii="Montserrat" w:hAnsi="Montserrat" w:cs="Times New Roman"/>
        </w:rPr>
        <w:t>Z.z</w:t>
      </w:r>
      <w:proofErr w:type="spellEnd"/>
      <w:r w:rsidRPr="00507B71">
        <w:rPr>
          <w:rFonts w:ascii="Montserrat" w:hAnsi="Montserrat" w:cs="Times New Roman"/>
        </w:rPr>
        <w:t xml:space="preserve">. o ochrane osobných údajov a o zmene a doplnení niektorých zákonov má dotknutá osoba nasledovné práva: </w:t>
      </w:r>
    </w:p>
    <w:p w14:paraId="2E70C2F8" w14:textId="77777777" w:rsidR="003B6501" w:rsidRPr="00507B71" w:rsidRDefault="003B6501" w:rsidP="003B6501">
      <w:pPr>
        <w:pStyle w:val="Odsekzoznamu"/>
        <w:numPr>
          <w:ilvl w:val="0"/>
          <w:numId w:val="45"/>
        </w:numPr>
        <w:spacing w:after="0" w:line="240" w:lineRule="auto"/>
        <w:jc w:val="both"/>
        <w:rPr>
          <w:rFonts w:ascii="Montserrat" w:hAnsi="Montserrat" w:cs="Times New Roman"/>
        </w:rPr>
      </w:pPr>
      <w:r w:rsidRPr="004F3091">
        <w:rPr>
          <w:rFonts w:ascii="Montserrat" w:hAnsi="Montserrat" w:cs="Times New Roman"/>
          <w:b/>
          <w:bCs/>
        </w:rPr>
        <w:t>právo na prístup k osobným údajom</w:t>
      </w:r>
      <w:r w:rsidRPr="00507B71">
        <w:rPr>
          <w:rFonts w:ascii="Montserrat" w:hAnsi="Montserrat" w:cs="Times New Roman"/>
        </w:rPr>
        <w:t xml:space="preserve">, </w:t>
      </w:r>
      <w:r w:rsidRPr="00507B71">
        <w:rPr>
          <w:rFonts w:ascii="Montserrat" w:hAnsi="Montserrat" w:cs="Times New Roman"/>
        </w:rPr>
        <w:tab/>
      </w:r>
    </w:p>
    <w:p w14:paraId="36F47D8F" w14:textId="77777777" w:rsidR="003B6501" w:rsidRPr="00507B71" w:rsidRDefault="003B6501" w:rsidP="003B6501">
      <w:pPr>
        <w:pStyle w:val="Odsekzoznamu"/>
        <w:numPr>
          <w:ilvl w:val="0"/>
          <w:numId w:val="45"/>
        </w:numPr>
        <w:spacing w:after="0" w:line="240" w:lineRule="auto"/>
        <w:jc w:val="both"/>
        <w:rPr>
          <w:rFonts w:ascii="Montserrat" w:hAnsi="Montserrat" w:cs="Times New Roman"/>
        </w:rPr>
      </w:pPr>
      <w:r w:rsidRPr="004F3091">
        <w:rPr>
          <w:rFonts w:ascii="Montserrat" w:hAnsi="Montserrat" w:cs="Times New Roman"/>
          <w:b/>
          <w:bCs/>
        </w:rPr>
        <w:t>právo na opravu osobných údajov</w:t>
      </w:r>
      <w:r w:rsidRPr="00507B71">
        <w:rPr>
          <w:rFonts w:ascii="Montserrat" w:hAnsi="Montserrat" w:cs="Times New Roman"/>
        </w:rPr>
        <w:t>,</w:t>
      </w:r>
    </w:p>
    <w:p w14:paraId="5C81AC24" w14:textId="77777777" w:rsidR="003B6501" w:rsidRPr="00507B71" w:rsidRDefault="003B6501" w:rsidP="003B6501">
      <w:pPr>
        <w:pStyle w:val="Odsekzoznamu"/>
        <w:numPr>
          <w:ilvl w:val="0"/>
          <w:numId w:val="45"/>
        </w:numPr>
        <w:spacing w:after="0" w:line="240" w:lineRule="auto"/>
        <w:jc w:val="both"/>
        <w:rPr>
          <w:rFonts w:ascii="Montserrat" w:hAnsi="Montserrat" w:cs="Times New Roman"/>
        </w:rPr>
      </w:pPr>
      <w:r w:rsidRPr="004F3091">
        <w:rPr>
          <w:rFonts w:ascii="Montserrat" w:hAnsi="Montserrat" w:cs="Times New Roman"/>
          <w:b/>
          <w:bCs/>
        </w:rPr>
        <w:t>právo na výmaz osobných údajov</w:t>
      </w:r>
      <w:r>
        <w:rPr>
          <w:rFonts w:ascii="Montserrat" w:hAnsi="Montserrat" w:cs="Times New Roman"/>
        </w:rPr>
        <w:t xml:space="preserve"> – ak je spracúvanie už neúčelné alebo nezákonné</w:t>
      </w:r>
    </w:p>
    <w:p w14:paraId="75B5CF12" w14:textId="77777777" w:rsidR="003B6501" w:rsidRPr="00507B71" w:rsidRDefault="003B6501" w:rsidP="003B6501">
      <w:pPr>
        <w:pStyle w:val="Odsekzoznamu"/>
        <w:numPr>
          <w:ilvl w:val="1"/>
          <w:numId w:val="46"/>
        </w:numPr>
        <w:spacing w:after="0" w:line="240" w:lineRule="auto"/>
        <w:jc w:val="both"/>
        <w:rPr>
          <w:rFonts w:ascii="Montserrat" w:hAnsi="Montserrat" w:cs="Times New Roman"/>
        </w:rPr>
      </w:pPr>
      <w:r w:rsidRPr="004F3091">
        <w:rPr>
          <w:rFonts w:ascii="Montserrat" w:hAnsi="Montserrat" w:cs="Times New Roman"/>
          <w:b/>
          <w:bCs/>
        </w:rPr>
        <w:t>právo na obmedzenie spracúvania osobných údajov</w:t>
      </w:r>
      <w:r>
        <w:rPr>
          <w:rFonts w:ascii="Montserrat" w:hAnsi="Montserrat" w:cs="Times New Roman"/>
        </w:rPr>
        <w:t xml:space="preserve"> </w:t>
      </w:r>
      <w:r w:rsidRPr="00507B71">
        <w:rPr>
          <w:rFonts w:ascii="Montserrat" w:hAnsi="Montserrat" w:cs="Times New Roman"/>
        </w:rPr>
        <w:t>- ak je spracúvanie nepresné</w:t>
      </w:r>
      <w:r>
        <w:rPr>
          <w:rFonts w:ascii="Montserrat" w:hAnsi="Montserrat" w:cs="Times New Roman"/>
        </w:rPr>
        <w:t xml:space="preserve">, neúčelné </w:t>
      </w:r>
      <w:r w:rsidRPr="00507B71">
        <w:rPr>
          <w:rFonts w:ascii="Montserrat" w:hAnsi="Montserrat" w:cs="Times New Roman"/>
        </w:rPr>
        <w:t xml:space="preserve">alebo už nepotrebné, </w:t>
      </w:r>
    </w:p>
    <w:p w14:paraId="5AD5D841" w14:textId="77777777" w:rsidR="003B6501" w:rsidRPr="00507B71" w:rsidRDefault="003B6501" w:rsidP="003B6501">
      <w:pPr>
        <w:pStyle w:val="Odsekzoznamu"/>
        <w:numPr>
          <w:ilvl w:val="1"/>
          <w:numId w:val="46"/>
        </w:numPr>
        <w:spacing w:after="0" w:line="240" w:lineRule="auto"/>
        <w:jc w:val="both"/>
        <w:rPr>
          <w:rFonts w:ascii="Montserrat" w:hAnsi="Montserrat" w:cs="Times New Roman"/>
        </w:rPr>
      </w:pPr>
      <w:r w:rsidRPr="004F3091">
        <w:rPr>
          <w:rFonts w:ascii="Montserrat" w:hAnsi="Montserrat" w:cs="Times New Roman"/>
          <w:b/>
          <w:bCs/>
        </w:rPr>
        <w:t>právo na prenosnosť osobných údajov</w:t>
      </w:r>
      <w:r w:rsidRPr="00507B71">
        <w:rPr>
          <w:rFonts w:ascii="Montserrat" w:hAnsi="Montserrat" w:cs="Times New Roman"/>
        </w:rPr>
        <w:t xml:space="preserve"> tretej stran</w:t>
      </w:r>
      <w:r>
        <w:rPr>
          <w:rFonts w:ascii="Montserrat" w:hAnsi="Montserrat" w:cs="Times New Roman"/>
        </w:rPr>
        <w:t>e</w:t>
      </w:r>
      <w:r w:rsidRPr="00507B71">
        <w:rPr>
          <w:rFonts w:ascii="Montserrat" w:hAnsi="Montserrat" w:cs="Times New Roman"/>
        </w:rPr>
        <w:t>,</w:t>
      </w:r>
    </w:p>
    <w:p w14:paraId="58D6130C" w14:textId="77777777" w:rsidR="003B6501" w:rsidRPr="00507B71" w:rsidRDefault="003B6501" w:rsidP="003B6501">
      <w:pPr>
        <w:pStyle w:val="Odsekzoznamu"/>
        <w:numPr>
          <w:ilvl w:val="1"/>
          <w:numId w:val="46"/>
        </w:numPr>
        <w:spacing w:after="0" w:line="240" w:lineRule="auto"/>
        <w:jc w:val="both"/>
        <w:rPr>
          <w:rFonts w:ascii="Montserrat" w:hAnsi="Montserrat" w:cs="Times New Roman"/>
        </w:rPr>
      </w:pPr>
      <w:r w:rsidRPr="004F3091">
        <w:rPr>
          <w:rFonts w:ascii="Montserrat" w:hAnsi="Montserrat" w:cs="Times New Roman"/>
          <w:b/>
          <w:bCs/>
        </w:rPr>
        <w:t>právo namietať spracúvanie osobných údajov</w:t>
      </w:r>
      <w:r>
        <w:rPr>
          <w:rFonts w:ascii="Montserrat" w:hAnsi="Montserrat" w:cs="Times New Roman"/>
        </w:rPr>
        <w:t>:</w:t>
      </w:r>
    </w:p>
    <w:p w14:paraId="27A5A09B" w14:textId="77777777" w:rsidR="003B6501" w:rsidRDefault="003B6501" w:rsidP="003B6501">
      <w:pPr>
        <w:spacing w:after="0" w:line="240" w:lineRule="auto"/>
        <w:ind w:left="1080"/>
        <w:jc w:val="both"/>
        <w:rPr>
          <w:rFonts w:ascii="Montserrat" w:hAnsi="Montserrat" w:cs="Times New Roman"/>
        </w:rPr>
      </w:pPr>
      <w:r>
        <w:rPr>
          <w:rFonts w:ascii="Montserrat" w:hAnsi="Montserrat" w:cs="Times New Roman"/>
        </w:rPr>
        <w:lastRenderedPageBreak/>
        <w:t>d</w:t>
      </w:r>
      <w:r w:rsidRPr="004F3091">
        <w:rPr>
          <w:rFonts w:ascii="Montserrat" w:hAnsi="Montserrat" w:cs="Times New Roman"/>
        </w:rPr>
        <w:t>otknutá osoba má právo kedykoľvek namietať spracúvanie jej osobných údajov, z dôvodu týkajúceho sa jej konkrétnej situácie, vykonávané podľa čl. 6 ods.1 písm. a) všeobecného nariadenia o ochrane osobných údajov</w:t>
      </w:r>
      <w:r>
        <w:rPr>
          <w:rFonts w:ascii="Montserrat" w:hAnsi="Montserrat" w:cs="Times New Roman"/>
        </w:rPr>
        <w:t xml:space="preserve">, </w:t>
      </w:r>
    </w:p>
    <w:p w14:paraId="180F2DB5" w14:textId="77777777" w:rsidR="003B6501" w:rsidRPr="004F3091" w:rsidRDefault="003B6501" w:rsidP="003B6501">
      <w:pPr>
        <w:pStyle w:val="Odsekzoznamu"/>
        <w:numPr>
          <w:ilvl w:val="1"/>
          <w:numId w:val="46"/>
        </w:numPr>
        <w:spacing w:after="0" w:line="240" w:lineRule="auto"/>
        <w:jc w:val="both"/>
        <w:rPr>
          <w:rFonts w:ascii="Montserrat" w:hAnsi="Montserrat" w:cs="Times New Roman"/>
        </w:rPr>
      </w:pPr>
      <w:r w:rsidRPr="004F3091">
        <w:rPr>
          <w:rFonts w:ascii="Montserrat" w:hAnsi="Montserrat" w:cs="Times New Roman"/>
          <w:b/>
          <w:bCs/>
        </w:rPr>
        <w:t>právo podať návrh na začatie konania</w:t>
      </w:r>
      <w:r>
        <w:rPr>
          <w:rFonts w:ascii="Montserrat" w:hAnsi="Montserrat" w:cs="Times New Roman"/>
        </w:rPr>
        <w:t xml:space="preserve">: </w:t>
      </w:r>
    </w:p>
    <w:p w14:paraId="1959329A" w14:textId="77777777" w:rsidR="003B6501" w:rsidRPr="004F3091" w:rsidRDefault="003B6501" w:rsidP="003B6501">
      <w:pPr>
        <w:spacing w:after="0" w:line="240" w:lineRule="auto"/>
        <w:ind w:left="1080"/>
        <w:jc w:val="both"/>
        <w:rPr>
          <w:rFonts w:ascii="Montserrat" w:hAnsi="Montserrat" w:cs="Times New Roman"/>
        </w:rPr>
      </w:pPr>
      <w:r>
        <w:rPr>
          <w:rFonts w:ascii="Montserrat" w:hAnsi="Montserrat" w:cs="Times New Roman"/>
        </w:rPr>
        <w:t>d</w:t>
      </w:r>
      <w:r w:rsidRPr="004F3091">
        <w:rPr>
          <w:rFonts w:ascii="Montserrat" w:hAnsi="Montserrat" w:cs="Times New Roman"/>
        </w:rPr>
        <w:t xml:space="preserve">otknutá osoba má právo podať návrh na začatie konania o ochrane osobných údajov dozornému orgánu ktorým je: Úrad na ochranu osobných údajov Slovenskej republiky, </w:t>
      </w:r>
      <w:proofErr w:type="spellStart"/>
      <w:r w:rsidRPr="004F3091">
        <w:rPr>
          <w:rFonts w:ascii="Montserrat" w:hAnsi="Montserrat" w:cs="Times New Roman"/>
        </w:rPr>
        <w:t>Galvaniho</w:t>
      </w:r>
      <w:proofErr w:type="spellEnd"/>
      <w:r w:rsidRPr="004F3091">
        <w:rPr>
          <w:rFonts w:ascii="Montserrat" w:hAnsi="Montserrat" w:cs="Times New Roman"/>
        </w:rPr>
        <w:t xml:space="preserve"> Business Centrum II, </w:t>
      </w:r>
      <w:proofErr w:type="spellStart"/>
      <w:r w:rsidRPr="004F3091">
        <w:rPr>
          <w:rFonts w:ascii="Montserrat" w:hAnsi="Montserrat" w:cs="Times New Roman"/>
        </w:rPr>
        <w:t>Galvaniho</w:t>
      </w:r>
      <w:proofErr w:type="spellEnd"/>
      <w:r w:rsidRPr="004F3091">
        <w:rPr>
          <w:rFonts w:ascii="Montserrat" w:hAnsi="Montserrat" w:cs="Times New Roman"/>
        </w:rPr>
        <w:t xml:space="preserve"> 7/B, 821 04 Bratislava, www.dataprotection.gov.sk.</w:t>
      </w:r>
    </w:p>
    <w:p w14:paraId="0DF6FA1E" w14:textId="77777777" w:rsidR="003B6501" w:rsidRDefault="003B6501" w:rsidP="003B6501">
      <w:pPr>
        <w:pStyle w:val="Odsekzoznamu"/>
        <w:spacing w:after="0" w:line="240" w:lineRule="auto"/>
        <w:ind w:left="360"/>
        <w:jc w:val="both"/>
        <w:rPr>
          <w:rFonts w:ascii="Montserrat" w:hAnsi="Montserrat" w:cs="Times New Roman"/>
        </w:rPr>
      </w:pPr>
    </w:p>
    <w:p w14:paraId="56E5FEE7" w14:textId="77777777" w:rsidR="003B6501" w:rsidRDefault="003B6501" w:rsidP="003B6501">
      <w:pPr>
        <w:pStyle w:val="Odsekzoznamu"/>
        <w:spacing w:after="60" w:line="240" w:lineRule="auto"/>
        <w:ind w:left="357"/>
        <w:contextualSpacing w:val="0"/>
        <w:rPr>
          <w:rFonts w:ascii="Montserrat" w:hAnsi="Montserrat" w:cs="Times New Roman"/>
        </w:rPr>
      </w:pPr>
    </w:p>
    <w:p w14:paraId="5070D1FD" w14:textId="77777777" w:rsidR="003B6501" w:rsidRDefault="003B6501" w:rsidP="003B6501">
      <w:pPr>
        <w:pStyle w:val="Odsekzoznamu"/>
        <w:spacing w:after="60" w:line="240" w:lineRule="auto"/>
        <w:ind w:left="357"/>
        <w:contextualSpacing w:val="0"/>
        <w:rPr>
          <w:rFonts w:ascii="Montserrat" w:hAnsi="Montserrat" w:cs="Times New Roman"/>
        </w:rPr>
      </w:pPr>
      <w:r>
        <w:rPr>
          <w:rFonts w:ascii="Montserrat" w:hAnsi="Montserrat" w:cs="Times New Roman"/>
        </w:rPr>
        <w:t xml:space="preserve">Dotknutá osoba </w:t>
      </w:r>
      <w:r w:rsidRPr="009620AE">
        <w:rPr>
          <w:rFonts w:ascii="Montserrat" w:hAnsi="Montserrat" w:cs="Times New Roman"/>
        </w:rPr>
        <w:t xml:space="preserve"> súhlas udeľuje dobrovoľne a môže ho kedykoľvek odvolať </w:t>
      </w:r>
      <w:r>
        <w:rPr>
          <w:rFonts w:ascii="Montserrat" w:hAnsi="Montserrat" w:cs="Times New Roman"/>
        </w:rPr>
        <w:t xml:space="preserve">a to </w:t>
      </w:r>
      <w:r w:rsidRPr="009620AE">
        <w:rPr>
          <w:rFonts w:ascii="Montserrat" w:hAnsi="Montserrat" w:cs="Times New Roman"/>
        </w:rPr>
        <w:t xml:space="preserve">zaslaním žiadosti </w:t>
      </w:r>
      <w:r>
        <w:rPr>
          <w:rFonts w:ascii="Montserrat" w:hAnsi="Montserrat" w:cs="Times New Roman"/>
        </w:rPr>
        <w:t xml:space="preserve">na odvolanie súhlasu </w:t>
      </w:r>
      <w:r w:rsidRPr="009620AE">
        <w:rPr>
          <w:rFonts w:ascii="Montserrat" w:hAnsi="Montserrat" w:cs="Times New Roman"/>
        </w:rPr>
        <w:t>na e</w:t>
      </w:r>
      <w:r>
        <w:rPr>
          <w:rFonts w:ascii="Montserrat" w:hAnsi="Montserrat" w:cs="Times New Roman"/>
        </w:rPr>
        <w:t>-</w:t>
      </w:r>
      <w:r w:rsidRPr="009620AE">
        <w:rPr>
          <w:rFonts w:ascii="Montserrat" w:hAnsi="Montserrat" w:cs="Times New Roman"/>
        </w:rPr>
        <w:t>mailovú adres</w:t>
      </w:r>
      <w:r>
        <w:rPr>
          <w:rFonts w:ascii="Montserrat" w:hAnsi="Montserrat" w:cs="Times New Roman"/>
        </w:rPr>
        <w:t xml:space="preserve">u: </w:t>
      </w:r>
      <w:r w:rsidRPr="009620AE">
        <w:rPr>
          <w:rFonts w:ascii="Montserrat" w:hAnsi="Montserrat" w:cs="Times New Roman"/>
        </w:rPr>
        <w:t xml:space="preserve">zodpovednaosoba@najomnebyvanie.gov.sk. </w:t>
      </w:r>
    </w:p>
    <w:p w14:paraId="1334AA3C" w14:textId="77777777" w:rsidR="003B6501" w:rsidRPr="00507B71" w:rsidRDefault="003B6501" w:rsidP="003B6501">
      <w:pPr>
        <w:pStyle w:val="Odsekzoznamu"/>
        <w:spacing w:after="0" w:line="240" w:lineRule="auto"/>
        <w:ind w:left="360"/>
        <w:jc w:val="both"/>
        <w:rPr>
          <w:rFonts w:ascii="Montserrat" w:hAnsi="Montserrat" w:cs="Times New Roman"/>
        </w:rPr>
      </w:pPr>
      <w:r w:rsidRPr="009620AE">
        <w:rPr>
          <w:rFonts w:ascii="Montserrat" w:hAnsi="Montserrat" w:cs="Times New Roman"/>
        </w:rPr>
        <w:t xml:space="preserve">Odvolanie súhlasu je účinné odo dňa jeho doručenia </w:t>
      </w:r>
      <w:r>
        <w:rPr>
          <w:rFonts w:ascii="Montserrat" w:hAnsi="Montserrat" w:cs="Times New Roman"/>
        </w:rPr>
        <w:t>p</w:t>
      </w:r>
      <w:r w:rsidRPr="009620AE">
        <w:rPr>
          <w:rFonts w:ascii="Montserrat" w:hAnsi="Montserrat" w:cs="Times New Roman"/>
        </w:rPr>
        <w:t>revádzkovateľovi.</w:t>
      </w:r>
    </w:p>
    <w:p w14:paraId="1DA22373" w14:textId="77777777" w:rsidR="00CD78AD" w:rsidRPr="00507B71" w:rsidRDefault="00CD78AD" w:rsidP="003B6501">
      <w:pPr>
        <w:spacing w:line="240" w:lineRule="auto"/>
        <w:jc w:val="both"/>
        <w:rPr>
          <w:rFonts w:ascii="Montserrat" w:hAnsi="Montserrat" w:cs="Times New Roman"/>
          <w:b/>
          <w:bCs/>
        </w:rPr>
      </w:pPr>
    </w:p>
    <w:p w14:paraId="077A9282" w14:textId="65E02250" w:rsidR="00101ECE" w:rsidRPr="00507B71" w:rsidRDefault="00E478E7" w:rsidP="003B6501">
      <w:pPr>
        <w:spacing w:line="240" w:lineRule="auto"/>
        <w:ind w:left="360"/>
        <w:jc w:val="both"/>
        <w:rPr>
          <w:rFonts w:ascii="Montserrat" w:hAnsi="Montserrat" w:cs="Times New Roman"/>
          <w:b/>
          <w:bCs/>
        </w:rPr>
      </w:pPr>
      <w:r w:rsidRPr="00507B71">
        <w:rPr>
          <w:rFonts w:ascii="Montserrat" w:hAnsi="Montserrat" w:cs="Times New Roman"/>
          <w:b/>
          <w:bCs/>
        </w:rPr>
        <w:t>Ú</w:t>
      </w:r>
      <w:r w:rsidR="00CC14AE" w:rsidRPr="00507B71">
        <w:rPr>
          <w:rFonts w:ascii="Montserrat" w:hAnsi="Montserrat" w:cs="Times New Roman"/>
          <w:b/>
          <w:bCs/>
        </w:rPr>
        <w:t>častník súťaže</w:t>
      </w:r>
      <w:r w:rsidR="00101ECE" w:rsidRPr="00507B71">
        <w:rPr>
          <w:rFonts w:ascii="Montserrat" w:hAnsi="Montserrat" w:cs="Times New Roman"/>
          <w:b/>
          <w:bCs/>
        </w:rPr>
        <w:t xml:space="preserve"> </w:t>
      </w:r>
      <w:r w:rsidR="00CC14AE" w:rsidRPr="00507B71">
        <w:rPr>
          <w:rFonts w:ascii="Montserrat" w:hAnsi="Montserrat" w:cs="Times New Roman"/>
          <w:b/>
          <w:bCs/>
        </w:rPr>
        <w:t>týmto vyjadruje nasledovný súhlas so spracúvaním</w:t>
      </w:r>
      <w:r w:rsidR="00101ECE" w:rsidRPr="00507B71">
        <w:rPr>
          <w:rFonts w:ascii="Montserrat" w:hAnsi="Montserrat" w:cs="Times New Roman"/>
          <w:b/>
          <w:bCs/>
        </w:rPr>
        <w:t xml:space="preserve"> osobných údajov</w:t>
      </w:r>
      <w:r w:rsidR="00FB3F15" w:rsidRPr="00507B71">
        <w:rPr>
          <w:rFonts w:ascii="Montserrat" w:hAnsi="Montserrat" w:cs="Times New Roman"/>
          <w:b/>
          <w:bCs/>
        </w:rPr>
        <w:t>:</w:t>
      </w:r>
    </w:p>
    <w:p w14:paraId="6366F514" w14:textId="786438E8" w:rsidR="003B6501" w:rsidRPr="00C87848" w:rsidRDefault="00101ECE" w:rsidP="003B6501">
      <w:pPr>
        <w:pStyle w:val="Odsekzoznamu"/>
        <w:spacing w:after="0" w:line="240" w:lineRule="auto"/>
        <w:ind w:left="361"/>
        <w:jc w:val="both"/>
        <w:rPr>
          <w:rFonts w:ascii="Montserrat" w:hAnsi="Montserrat" w:cs="Times New Roman"/>
          <w:i/>
          <w:iCs/>
        </w:rPr>
      </w:pPr>
      <w:r w:rsidRPr="00C87848">
        <w:rPr>
          <w:rFonts w:ascii="Montserrat" w:hAnsi="Montserrat" w:cs="Times New Roman"/>
          <w:i/>
          <w:iCs/>
        </w:rPr>
        <w:t>„</w:t>
      </w:r>
      <w:r w:rsidR="00E35FE6" w:rsidRPr="00C87848">
        <w:rPr>
          <w:rFonts w:ascii="Montserrat" w:hAnsi="Montserrat" w:cs="Times New Roman"/>
          <w:i/>
          <w:iCs/>
        </w:rPr>
        <w:t>Prihlásením sa do súťaže</w:t>
      </w:r>
      <w:r w:rsidRPr="00C87848">
        <w:rPr>
          <w:rFonts w:ascii="Montserrat" w:hAnsi="Montserrat" w:cs="Times New Roman"/>
          <w:i/>
          <w:iCs/>
        </w:rPr>
        <w:t xml:space="preserve"> </w:t>
      </w:r>
      <w:r w:rsidR="00E35FE6" w:rsidRPr="00C87848">
        <w:rPr>
          <w:rFonts w:ascii="Montserrat" w:hAnsi="Montserrat" w:cs="Times New Roman"/>
          <w:i/>
          <w:iCs/>
        </w:rPr>
        <w:t xml:space="preserve">sa stávam </w:t>
      </w:r>
      <w:r w:rsidRPr="00C87848">
        <w:rPr>
          <w:rFonts w:ascii="Montserrat" w:hAnsi="Montserrat" w:cs="Times New Roman"/>
          <w:i/>
          <w:iCs/>
        </w:rPr>
        <w:t>účastníkom súťaže</w:t>
      </w:r>
      <w:r w:rsidRPr="00C87848">
        <w:rPr>
          <w:rFonts w:ascii="Montserrat" w:hAnsi="Montserrat" w:cs="Times New Roman"/>
          <w:i/>
          <w:iCs/>
          <w:color w:val="FF0000"/>
        </w:rPr>
        <w:t xml:space="preserve"> </w:t>
      </w:r>
      <w:r w:rsidR="003B6501" w:rsidRPr="00C87848">
        <w:rPr>
          <w:rFonts w:ascii="Montserrat" w:hAnsi="Montserrat" w:cs="Times New Roman"/>
          <w:i/>
          <w:iCs/>
        </w:rPr>
        <w:t xml:space="preserve">„ </w:t>
      </w:r>
      <w:proofErr w:type="spellStart"/>
      <w:r w:rsidR="003B6501" w:rsidRPr="00C87848">
        <w:rPr>
          <w:rFonts w:ascii="Montserrat" w:hAnsi="Montserrat" w:cs="Times New Roman"/>
          <w:i/>
          <w:iCs/>
        </w:rPr>
        <w:t>Housing</w:t>
      </w:r>
      <w:proofErr w:type="spellEnd"/>
      <w:r w:rsidR="003B6501" w:rsidRPr="00C87848">
        <w:rPr>
          <w:rFonts w:ascii="Montserrat" w:hAnsi="Montserrat" w:cs="Times New Roman"/>
          <w:i/>
          <w:iCs/>
        </w:rPr>
        <w:t xml:space="preserve"> </w:t>
      </w:r>
      <w:proofErr w:type="spellStart"/>
      <w:r w:rsidR="003B6501" w:rsidRPr="00C87848">
        <w:rPr>
          <w:rFonts w:ascii="Montserrat" w:hAnsi="Montserrat" w:cs="Times New Roman"/>
          <w:i/>
          <w:iCs/>
        </w:rPr>
        <w:t>next</w:t>
      </w:r>
      <w:proofErr w:type="spellEnd"/>
      <w:r w:rsidR="003B6501" w:rsidRPr="00C87848">
        <w:rPr>
          <w:rFonts w:ascii="Montserrat" w:hAnsi="Montserrat" w:cs="Times New Roman"/>
          <w:i/>
          <w:iCs/>
        </w:rPr>
        <w:t>“</w:t>
      </w:r>
      <w:r w:rsidRPr="00C87848">
        <w:rPr>
          <w:rFonts w:ascii="Montserrat" w:hAnsi="Montserrat" w:cs="Times New Roman"/>
          <w:i/>
          <w:iCs/>
        </w:rPr>
        <w:t xml:space="preserve"> a udeľujem súhlas Agentúre štátom podporovaného nájomného bývania, Tomášikova 14366/64A, 831 04 Bratislava, IČO: 54 779 189, (ďalej len „Prevádzkovateľ“), na spracúvanie mojich osobných údajov v rozsahu: </w:t>
      </w:r>
      <w:r w:rsidR="00C87848">
        <w:rPr>
          <w:rFonts w:ascii="Montserrat" w:hAnsi="Montserrat" w:cs="Times New Roman"/>
          <w:i/>
          <w:iCs/>
        </w:rPr>
        <w:t xml:space="preserve">          </w:t>
      </w:r>
      <w:r w:rsidR="00C87848" w:rsidRPr="00C87848">
        <w:rPr>
          <w:rFonts w:ascii="Montserrat" w:hAnsi="Montserrat" w:cs="Times New Roman"/>
          <w:i/>
          <w:iCs/>
        </w:rPr>
        <w:t>meno a priezvisko, telefónne číslo, e-mailový kontakt, názov vysokej školy ktorej je súťažiaci študentom a jeho študijný odbor, ročník študenta</w:t>
      </w:r>
      <w:r w:rsidR="00C87848" w:rsidRPr="00C87848">
        <w:rPr>
          <w:rFonts w:ascii="Montserrat" w:hAnsi="Montserrat" w:cs="Times New Roman"/>
          <w:i/>
          <w:iCs/>
        </w:rPr>
        <w:t xml:space="preserve"> </w:t>
      </w:r>
      <w:r w:rsidR="003B6501" w:rsidRPr="00C87848">
        <w:rPr>
          <w:rFonts w:ascii="Montserrat" w:hAnsi="Montserrat" w:cs="Times New Roman"/>
          <w:i/>
          <w:iCs/>
        </w:rPr>
        <w:t xml:space="preserve">ako </w:t>
      </w:r>
      <w:r w:rsidRPr="00C87848">
        <w:rPr>
          <w:rFonts w:ascii="Montserrat" w:hAnsi="Montserrat" w:cs="Times New Roman"/>
          <w:i/>
          <w:iCs/>
        </w:rPr>
        <w:t>údaje potrebné na overenie totožnosti</w:t>
      </w:r>
      <w:r w:rsidR="00B2643F">
        <w:rPr>
          <w:rFonts w:ascii="Montserrat" w:hAnsi="Montserrat" w:cs="Times New Roman"/>
          <w:i/>
          <w:iCs/>
        </w:rPr>
        <w:t xml:space="preserve"> a</w:t>
      </w:r>
      <w:r w:rsidRPr="00C87848">
        <w:rPr>
          <w:rFonts w:ascii="Montserrat" w:hAnsi="Montserrat" w:cs="Times New Roman"/>
          <w:i/>
          <w:iCs/>
        </w:rPr>
        <w:t xml:space="preserve"> mojej účasti v</w:t>
      </w:r>
      <w:r w:rsidR="003B6501" w:rsidRPr="00C87848">
        <w:rPr>
          <w:rFonts w:ascii="Montserrat" w:hAnsi="Montserrat" w:cs="Times New Roman"/>
          <w:i/>
          <w:iCs/>
        </w:rPr>
        <w:t> </w:t>
      </w:r>
      <w:r w:rsidRPr="00C87848">
        <w:rPr>
          <w:rFonts w:ascii="Montserrat" w:hAnsi="Montserrat" w:cs="Times New Roman"/>
          <w:i/>
          <w:iCs/>
        </w:rPr>
        <w:t>súťaži</w:t>
      </w:r>
      <w:r w:rsidR="003B6501" w:rsidRPr="00C87848">
        <w:rPr>
          <w:rFonts w:ascii="Montserrat" w:hAnsi="Montserrat" w:cs="Times New Roman"/>
          <w:i/>
          <w:iCs/>
        </w:rPr>
        <w:t xml:space="preserve"> a </w:t>
      </w:r>
      <w:r w:rsidRPr="00C87848">
        <w:rPr>
          <w:rFonts w:ascii="Montserrat" w:hAnsi="Montserrat" w:cs="Times New Roman"/>
          <w:i/>
          <w:iCs/>
        </w:rPr>
        <w:t>vyhodnotenia súťaže</w:t>
      </w:r>
      <w:r w:rsidR="003B6501" w:rsidRPr="00C87848">
        <w:rPr>
          <w:rFonts w:ascii="Montserrat" w:hAnsi="Montserrat" w:cs="Times New Roman"/>
          <w:i/>
          <w:iCs/>
        </w:rPr>
        <w:t>.</w:t>
      </w:r>
    </w:p>
    <w:p w14:paraId="3E0CB1D6" w14:textId="425C268B" w:rsidR="00101ECE" w:rsidRPr="00C87848" w:rsidRDefault="00101ECE" w:rsidP="003B6501">
      <w:pPr>
        <w:spacing w:after="120" w:line="240" w:lineRule="auto"/>
        <w:ind w:left="361"/>
        <w:jc w:val="both"/>
        <w:rPr>
          <w:rFonts w:ascii="Montserrat" w:hAnsi="Montserrat" w:cs="Times New Roman"/>
          <w:i/>
          <w:iCs/>
        </w:rPr>
      </w:pPr>
      <w:r w:rsidRPr="00C87848">
        <w:rPr>
          <w:rFonts w:ascii="Montserrat" w:hAnsi="Montserrat" w:cs="Times New Roman"/>
          <w:i/>
          <w:iCs/>
        </w:rPr>
        <w:t>Beriem na vedomie, že tento súhlas udeľujem dobrovoľne a môžem ho kedykoľvek odvolať</w:t>
      </w:r>
      <w:r w:rsidRPr="00C87848">
        <w:rPr>
          <w:rFonts w:ascii="Montserrat" w:hAnsi="Montserrat" w:cs="Times New Roman"/>
          <w:b/>
          <w:bCs/>
          <w:i/>
          <w:iCs/>
        </w:rPr>
        <w:t xml:space="preserve"> </w:t>
      </w:r>
      <w:r w:rsidRPr="00C87848">
        <w:rPr>
          <w:rFonts w:ascii="Montserrat" w:hAnsi="Montserrat" w:cs="Times New Roman"/>
          <w:i/>
          <w:iCs/>
        </w:rPr>
        <w:t>zaslaním žiadosti na email</w:t>
      </w:r>
      <w:r w:rsidR="008A4ABA" w:rsidRPr="00C87848">
        <w:rPr>
          <w:rFonts w:ascii="Montserrat" w:hAnsi="Montserrat" w:cs="Times New Roman"/>
          <w:i/>
          <w:iCs/>
        </w:rPr>
        <w:t>ovú adresu:</w:t>
      </w:r>
      <w:r w:rsidRPr="00C87848">
        <w:rPr>
          <w:rFonts w:ascii="Montserrat" w:hAnsi="Montserrat" w:cs="Times New Roman"/>
          <w:i/>
          <w:iCs/>
        </w:rPr>
        <w:t xml:space="preserve"> </w:t>
      </w:r>
      <w:r w:rsidR="00E478E7" w:rsidRPr="00C87848">
        <w:rPr>
          <w:rFonts w:ascii="Montserrat" w:hAnsi="Montserrat" w:cs="Times New Roman"/>
          <w:i/>
          <w:iCs/>
        </w:rPr>
        <w:t>zodpovednaosoba</w:t>
      </w:r>
      <w:r w:rsidRPr="00C87848">
        <w:rPr>
          <w:rFonts w:ascii="Montserrat" w:hAnsi="Montserrat" w:cs="Times New Roman"/>
          <w:b/>
          <w:bCs/>
          <w:i/>
          <w:iCs/>
        </w:rPr>
        <w:t>@</w:t>
      </w:r>
      <w:r w:rsidRPr="00C87848">
        <w:rPr>
          <w:rFonts w:ascii="Montserrat" w:hAnsi="Montserrat" w:cs="Times New Roman"/>
          <w:i/>
          <w:iCs/>
        </w:rPr>
        <w:t xml:space="preserve">najomnebyvanie.gov.sk. Odvolanie súhlasu je účinné odo dňa jeho doručenia Prevádzkovateľovi. </w:t>
      </w:r>
    </w:p>
    <w:p w14:paraId="080F3570" w14:textId="25254BC1" w:rsidR="00101ECE" w:rsidRPr="00507B71" w:rsidRDefault="00101ECE" w:rsidP="003B6501">
      <w:pPr>
        <w:spacing w:after="120" w:line="240" w:lineRule="auto"/>
        <w:ind w:left="361"/>
        <w:jc w:val="both"/>
        <w:rPr>
          <w:rFonts w:ascii="Montserrat" w:hAnsi="Montserrat" w:cs="Times New Roman"/>
        </w:rPr>
      </w:pPr>
      <w:r w:rsidRPr="00507B71">
        <w:rPr>
          <w:rFonts w:ascii="Montserrat" w:hAnsi="Montserrat" w:cs="Times New Roman"/>
          <w:i/>
          <w:iCs/>
        </w:rPr>
        <w:t>Zároveň beriem na vedomie, že prípadným odvolaním tohto súhlasu strácam možnosť byť naďalej zaradený/zaradená do súťaže, keďže bez spracúvania uvedených údajov nie je možné zabezpečiť moju účasť</w:t>
      </w:r>
      <w:r w:rsidR="003B6501">
        <w:rPr>
          <w:rFonts w:ascii="Montserrat" w:hAnsi="Montserrat" w:cs="Times New Roman"/>
          <w:i/>
          <w:iCs/>
        </w:rPr>
        <w:t xml:space="preserve"> v súťaži a jej vyhodnotenie.</w:t>
      </w:r>
      <w:r w:rsidRPr="00507B71">
        <w:rPr>
          <w:rFonts w:ascii="Montserrat" w:hAnsi="Montserrat" w:cs="Times New Roman"/>
          <w:i/>
          <w:iCs/>
        </w:rPr>
        <w:t xml:space="preserve"> </w:t>
      </w:r>
    </w:p>
    <w:p w14:paraId="4A81C33B" w14:textId="77777777" w:rsidR="00101ECE" w:rsidRPr="00507B71" w:rsidRDefault="00101ECE" w:rsidP="003B6501">
      <w:pPr>
        <w:spacing w:after="120" w:line="240" w:lineRule="auto"/>
        <w:ind w:left="361"/>
        <w:jc w:val="both"/>
        <w:rPr>
          <w:rFonts w:ascii="Montserrat" w:hAnsi="Montserrat" w:cs="Times New Roman"/>
        </w:rPr>
      </w:pPr>
      <w:r w:rsidRPr="00507B71">
        <w:rPr>
          <w:rFonts w:ascii="Montserrat" w:hAnsi="Montserrat" w:cs="Times New Roman"/>
          <w:i/>
          <w:iCs/>
        </w:rPr>
        <w:t xml:space="preserve">Bol(a) som informovaný(á) o svojich právach podľa článkov 15 až 21 GDPR, najmä o práve odvolať súhlas, o práve na prístup k údajom, ich opravu, vymazanie, obmedzenie spracúvania, námietku proti spracúvaniu a o práve podať sťažnosť Úradu na ochranu osobných údajov SR. </w:t>
      </w:r>
    </w:p>
    <w:p w14:paraId="6F2B9B74" w14:textId="0A7B364F" w:rsidR="00101ECE" w:rsidRDefault="00101ECE" w:rsidP="00101ECE">
      <w:pPr>
        <w:spacing w:after="0" w:line="240" w:lineRule="auto"/>
        <w:ind w:left="708"/>
        <w:jc w:val="both"/>
        <w:rPr>
          <w:rFonts w:ascii="Montserrat" w:hAnsi="Montserrat" w:cs="Times New Roman"/>
          <w:i/>
          <w:iCs/>
        </w:rPr>
      </w:pPr>
    </w:p>
    <w:p w14:paraId="0CB50602" w14:textId="77777777" w:rsidR="00C87848" w:rsidRPr="00A35DF5" w:rsidRDefault="00C87848" w:rsidP="00101ECE">
      <w:pPr>
        <w:spacing w:after="0" w:line="240" w:lineRule="auto"/>
        <w:ind w:left="708"/>
        <w:jc w:val="both"/>
        <w:rPr>
          <w:rFonts w:ascii="Montserrat" w:hAnsi="Montserrat" w:cs="Times New Roman"/>
          <w:i/>
          <w:iCs/>
        </w:rPr>
      </w:pPr>
    </w:p>
    <w:p w14:paraId="74DE3853" w14:textId="6672FD5E" w:rsidR="008A4ABA" w:rsidRPr="008A4ABA" w:rsidRDefault="008A4ABA" w:rsidP="005B1D50">
      <w:pPr>
        <w:spacing w:after="0" w:line="240" w:lineRule="auto"/>
        <w:jc w:val="right"/>
        <w:rPr>
          <w:rFonts w:ascii="Montserrat" w:hAnsi="Montserrat" w:cs="Times New Roman"/>
        </w:rPr>
      </w:pPr>
      <w:r w:rsidRPr="008A4ABA">
        <w:rPr>
          <w:rFonts w:ascii="Montserrat" w:hAnsi="Montserrat" w:cs="Times New Roman"/>
        </w:rPr>
        <w:t xml:space="preserve">V Bratislave, </w:t>
      </w:r>
      <w:r w:rsidR="00C87848">
        <w:rPr>
          <w:rFonts w:ascii="Montserrat" w:hAnsi="Montserrat" w:cs="Times New Roman"/>
        </w:rPr>
        <w:t>30</w:t>
      </w:r>
      <w:r w:rsidR="003B6501">
        <w:rPr>
          <w:rFonts w:ascii="Montserrat" w:hAnsi="Montserrat" w:cs="Times New Roman"/>
        </w:rPr>
        <w:t>.09</w:t>
      </w:r>
      <w:r w:rsidRPr="008A4ABA">
        <w:rPr>
          <w:rFonts w:ascii="Montserrat" w:hAnsi="Montserrat" w:cs="Times New Roman"/>
        </w:rPr>
        <w:t>.2026</w:t>
      </w:r>
    </w:p>
    <w:sectPr w:rsidR="008A4ABA" w:rsidRPr="008A4ABA" w:rsidSect="00ED79F9">
      <w:headerReference w:type="default" r:id="rId11"/>
      <w:footerReference w:type="default" r:id="rId12"/>
      <w:pgSz w:w="11906" w:h="16838"/>
      <w:pgMar w:top="3107" w:right="1417" w:bottom="1417" w:left="1417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1B615" w14:textId="77777777" w:rsidR="00C93EF7" w:rsidRDefault="00C93EF7" w:rsidP="003668A2">
      <w:pPr>
        <w:spacing w:after="0" w:line="240" w:lineRule="auto"/>
      </w:pPr>
      <w:r>
        <w:separator/>
      </w:r>
    </w:p>
  </w:endnote>
  <w:endnote w:type="continuationSeparator" w:id="0">
    <w:p w14:paraId="5E6D97AC" w14:textId="77777777" w:rsidR="00C93EF7" w:rsidRDefault="00C93EF7" w:rsidP="00366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SemiBold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26A2" w14:textId="77777777" w:rsidR="00ED79F9" w:rsidRDefault="00ED79F9" w:rsidP="00791D23">
    <w:pPr>
      <w:pStyle w:val="Pta"/>
      <w:tabs>
        <w:tab w:val="left" w:pos="2811"/>
        <w:tab w:val="right" w:pos="9639"/>
      </w:tabs>
      <w:ind w:right="284"/>
      <w:rPr>
        <w:rFonts w:ascii="Montserrat SemiBold" w:hAnsi="Montserrat SemiBold"/>
        <w:color w:val="4D788E"/>
        <w:sz w:val="16"/>
        <w:szCs w:val="16"/>
      </w:rPr>
    </w:pPr>
  </w:p>
  <w:p w14:paraId="7E759BAE" w14:textId="771432F0" w:rsidR="00791D23" w:rsidRPr="00F15D16" w:rsidRDefault="00791D23" w:rsidP="00791D23">
    <w:pPr>
      <w:pStyle w:val="Pta"/>
      <w:tabs>
        <w:tab w:val="left" w:pos="2811"/>
        <w:tab w:val="right" w:pos="9639"/>
      </w:tabs>
      <w:ind w:right="284"/>
      <w:rPr>
        <w:rFonts w:ascii="Montserrat SemiBold" w:hAnsi="Montserrat SemiBold"/>
        <w:color w:val="4D788E"/>
        <w:sz w:val="16"/>
        <w:szCs w:val="16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50E2E9BA" wp14:editId="2CA6C1C9">
          <wp:simplePos x="0" y="0"/>
          <wp:positionH relativeFrom="margin">
            <wp:posOffset>-97971</wp:posOffset>
          </wp:positionH>
          <wp:positionV relativeFrom="page">
            <wp:posOffset>9626600</wp:posOffset>
          </wp:positionV>
          <wp:extent cx="6210000" cy="25200"/>
          <wp:effectExtent l="0" t="0" r="0" b="0"/>
          <wp:wrapNone/>
          <wp:docPr id="1753338534" name="Grafický objekt 17533385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000" cy="2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ontserrat SemiBold" w:hAnsi="Montserrat SemiBold"/>
        <w:color w:val="4D788E"/>
        <w:sz w:val="16"/>
        <w:szCs w:val="16"/>
      </w:rPr>
      <w:tab/>
    </w:r>
    <w:r>
      <w:rPr>
        <w:rFonts w:ascii="Montserrat SemiBold" w:hAnsi="Montserrat SemiBold"/>
        <w:color w:val="4D788E"/>
        <w:sz w:val="16"/>
        <w:szCs w:val="16"/>
      </w:rPr>
      <w:tab/>
      <w:t xml:space="preserve">                                  </w:t>
    </w:r>
    <w:r w:rsidRPr="00F15D16">
      <w:rPr>
        <w:rFonts w:ascii="Montserrat SemiBold" w:hAnsi="Montserrat SemiBold"/>
        <w:color w:val="4D788E"/>
        <w:sz w:val="16"/>
        <w:szCs w:val="16"/>
      </w:rPr>
      <w:t>Agentúra štátom podporovaného nájomného bývania</w:t>
    </w:r>
  </w:p>
  <w:p w14:paraId="00E24B0A" w14:textId="77777777" w:rsidR="00791D23" w:rsidRDefault="00791D23" w:rsidP="00791D23">
    <w:pPr>
      <w:pStyle w:val="Pta"/>
      <w:ind w:right="284"/>
      <w:jc w:val="right"/>
      <w:rPr>
        <w:rFonts w:ascii="Montserrat Light" w:hAnsi="Montserrat Light"/>
        <w:sz w:val="16"/>
        <w:szCs w:val="16"/>
      </w:rPr>
    </w:pPr>
    <w:r>
      <w:rPr>
        <w:rFonts w:ascii="Montserrat Light" w:hAnsi="Montserrat Light"/>
        <w:sz w:val="16"/>
        <w:szCs w:val="16"/>
      </w:rPr>
      <w:t>Tomášikova 14366/64A,</w:t>
    </w:r>
    <w:r w:rsidRPr="00F15D16">
      <w:rPr>
        <w:rFonts w:ascii="Montserrat Light" w:hAnsi="Montserrat Light"/>
        <w:sz w:val="16"/>
        <w:szCs w:val="16"/>
      </w:rPr>
      <w:t xml:space="preserve"> 8</w:t>
    </w:r>
    <w:r>
      <w:rPr>
        <w:rFonts w:ascii="Montserrat Light" w:hAnsi="Montserrat Light"/>
        <w:sz w:val="16"/>
        <w:szCs w:val="16"/>
      </w:rPr>
      <w:t>31 04</w:t>
    </w:r>
    <w:r w:rsidRPr="00F15D16">
      <w:rPr>
        <w:rFonts w:ascii="Montserrat Light" w:hAnsi="Montserrat Light"/>
        <w:sz w:val="16"/>
        <w:szCs w:val="16"/>
      </w:rPr>
      <w:t xml:space="preserve"> Bratislava</w:t>
    </w:r>
  </w:p>
  <w:p w14:paraId="0465769C" w14:textId="77777777" w:rsidR="00791D23" w:rsidRPr="00F15D16" w:rsidRDefault="00791D23" w:rsidP="00791D23">
    <w:pPr>
      <w:pStyle w:val="Pta"/>
      <w:ind w:right="284"/>
      <w:jc w:val="right"/>
      <w:rPr>
        <w:rFonts w:ascii="Montserrat Light" w:hAnsi="Montserrat Light"/>
        <w:sz w:val="16"/>
        <w:szCs w:val="16"/>
      </w:rPr>
    </w:pPr>
    <w:r>
      <w:rPr>
        <w:rFonts w:ascii="Montserrat Light" w:hAnsi="Montserrat Light"/>
        <w:sz w:val="16"/>
        <w:szCs w:val="16"/>
      </w:rPr>
      <w:t>IČO: 54779189</w:t>
    </w:r>
  </w:p>
  <w:p w14:paraId="4383E616" w14:textId="77777777" w:rsidR="00791D23" w:rsidRPr="00F15D16" w:rsidRDefault="00791D23" w:rsidP="00791D23">
    <w:pPr>
      <w:pStyle w:val="Pta"/>
      <w:ind w:right="284"/>
      <w:jc w:val="right"/>
      <w:rPr>
        <w:rFonts w:ascii="Montserrat Light" w:hAnsi="Montserrat Light"/>
        <w:sz w:val="16"/>
        <w:szCs w:val="16"/>
      </w:rPr>
    </w:pPr>
    <w:r w:rsidRPr="00F15D16">
      <w:rPr>
        <w:rFonts w:ascii="Montserrat Light" w:hAnsi="Montserrat Light"/>
        <w:sz w:val="16"/>
        <w:szCs w:val="16"/>
      </w:rPr>
      <w:t xml:space="preserve"> E-mail.: </w:t>
    </w:r>
    <w:r>
      <w:rPr>
        <w:rFonts w:ascii="Montserrat Light" w:hAnsi="Montserrat Light"/>
        <w:sz w:val="16"/>
        <w:szCs w:val="16"/>
      </w:rPr>
      <w:t>info</w:t>
    </w:r>
    <w:r w:rsidRPr="00F15D16">
      <w:rPr>
        <w:rFonts w:ascii="Montserrat Light" w:hAnsi="Montserrat Light"/>
        <w:sz w:val="16"/>
        <w:szCs w:val="16"/>
      </w:rPr>
      <w:t>@najomnebyvanie.gov.sk</w:t>
    </w:r>
  </w:p>
  <w:p w14:paraId="734A5C5B" w14:textId="1FE800D8" w:rsidR="006537AE" w:rsidRDefault="00791D23" w:rsidP="00791D23">
    <w:pPr>
      <w:pStyle w:val="Pta"/>
      <w:tabs>
        <w:tab w:val="clear" w:pos="4536"/>
        <w:tab w:val="clear" w:pos="9072"/>
        <w:tab w:val="left" w:pos="2974"/>
      </w:tabs>
      <w:ind w:right="284"/>
      <w:jc w:val="right"/>
    </w:pPr>
    <w:r w:rsidRPr="00F15D16">
      <w:rPr>
        <w:rFonts w:ascii="Montserrat Light" w:hAnsi="Montserrat Light"/>
        <w:sz w:val="16"/>
        <w:szCs w:val="16"/>
      </w:rPr>
      <w:t>www.najomnebyvanie.</w:t>
    </w:r>
    <w:r>
      <w:rPr>
        <w:rFonts w:ascii="Montserrat Light" w:hAnsi="Montserrat Light"/>
        <w:sz w:val="16"/>
        <w:szCs w:val="16"/>
      </w:rPr>
      <w:t>info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C13E2" w14:textId="77777777" w:rsidR="00C93EF7" w:rsidRDefault="00C93EF7" w:rsidP="003668A2">
      <w:pPr>
        <w:spacing w:after="0" w:line="240" w:lineRule="auto"/>
      </w:pPr>
      <w:r>
        <w:separator/>
      </w:r>
    </w:p>
  </w:footnote>
  <w:footnote w:type="continuationSeparator" w:id="0">
    <w:p w14:paraId="46B5702E" w14:textId="77777777" w:rsidR="00C93EF7" w:rsidRDefault="00C93EF7" w:rsidP="00366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599A8" w14:textId="078B50BC" w:rsidR="007100BD" w:rsidRDefault="007100BD" w:rsidP="007100BD">
    <w:pPr>
      <w:pStyle w:val="Hlavika"/>
      <w:jc w:val="right"/>
    </w:pPr>
    <w:r>
      <w:rPr>
        <w:noProof/>
        <w:lang w:eastAsia="sk-SK"/>
      </w:rPr>
      <w:drawing>
        <wp:anchor distT="0" distB="0" distL="114300" distR="114300" simplePos="0" relativeHeight="251661312" behindDoc="1" locked="0" layoutInCell="1" allowOverlap="1" wp14:anchorId="2A44AE9B" wp14:editId="00CBADE4">
          <wp:simplePos x="0" y="0"/>
          <wp:positionH relativeFrom="column">
            <wp:posOffset>4194715</wp:posOffset>
          </wp:positionH>
          <wp:positionV relativeFrom="paragraph">
            <wp:posOffset>654050</wp:posOffset>
          </wp:positionV>
          <wp:extent cx="1971009" cy="138096"/>
          <wp:effectExtent l="0" t="0" r="0" b="0"/>
          <wp:wrapNone/>
          <wp:docPr id="1414859849" name="Grafický objekt 14148598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1009" cy="1380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sk-SK"/>
      </w:rPr>
      <w:drawing>
        <wp:anchor distT="0" distB="0" distL="114300" distR="114300" simplePos="0" relativeHeight="251660288" behindDoc="1" locked="0" layoutInCell="1" allowOverlap="1" wp14:anchorId="03EAFAA2" wp14:editId="7854F897">
          <wp:simplePos x="0" y="0"/>
          <wp:positionH relativeFrom="column">
            <wp:posOffset>-13446</wp:posOffset>
          </wp:positionH>
          <wp:positionV relativeFrom="paragraph">
            <wp:posOffset>93345</wp:posOffset>
          </wp:positionV>
          <wp:extent cx="2252302" cy="763493"/>
          <wp:effectExtent l="0" t="0" r="0" b="0"/>
          <wp:wrapNone/>
          <wp:docPr id="1075913520" name="Grafický objekt 10759135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2302" cy="7634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sk-SK"/>
      </w:rPr>
      <w:drawing>
        <wp:anchor distT="0" distB="0" distL="114300" distR="114300" simplePos="0" relativeHeight="251659264" behindDoc="1" locked="0" layoutInCell="1" allowOverlap="1" wp14:anchorId="09809B02" wp14:editId="25C75D11">
          <wp:simplePos x="0" y="0"/>
          <wp:positionH relativeFrom="column">
            <wp:posOffset>303530</wp:posOffset>
          </wp:positionH>
          <wp:positionV relativeFrom="page">
            <wp:posOffset>1410970</wp:posOffset>
          </wp:positionV>
          <wp:extent cx="5856605" cy="248285"/>
          <wp:effectExtent l="0" t="0" r="0" b="0"/>
          <wp:wrapNone/>
          <wp:docPr id="2020360486" name="Grafický objekt 20203604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56605" cy="248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924BB6" w14:textId="475AF58F" w:rsidR="003668A2" w:rsidRPr="007100BD" w:rsidRDefault="003668A2" w:rsidP="007100B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E33C3"/>
    <w:multiLevelType w:val="hybridMultilevel"/>
    <w:tmpl w:val="DED8A260"/>
    <w:lvl w:ilvl="0" w:tplc="041B000F">
      <w:start w:val="1"/>
      <w:numFmt w:val="decimal"/>
      <w:lvlText w:val="%1."/>
      <w:lvlJc w:val="left"/>
      <w:pPr>
        <w:ind w:left="1059" w:hanging="360"/>
      </w:pPr>
    </w:lvl>
    <w:lvl w:ilvl="1" w:tplc="041B0019" w:tentative="1">
      <w:start w:val="1"/>
      <w:numFmt w:val="lowerLetter"/>
      <w:lvlText w:val="%2."/>
      <w:lvlJc w:val="left"/>
      <w:pPr>
        <w:ind w:left="1779" w:hanging="360"/>
      </w:pPr>
    </w:lvl>
    <w:lvl w:ilvl="2" w:tplc="041B001B" w:tentative="1">
      <w:start w:val="1"/>
      <w:numFmt w:val="lowerRoman"/>
      <w:lvlText w:val="%3."/>
      <w:lvlJc w:val="right"/>
      <w:pPr>
        <w:ind w:left="2499" w:hanging="180"/>
      </w:pPr>
    </w:lvl>
    <w:lvl w:ilvl="3" w:tplc="041B000F" w:tentative="1">
      <w:start w:val="1"/>
      <w:numFmt w:val="decimal"/>
      <w:lvlText w:val="%4."/>
      <w:lvlJc w:val="left"/>
      <w:pPr>
        <w:ind w:left="3219" w:hanging="360"/>
      </w:pPr>
    </w:lvl>
    <w:lvl w:ilvl="4" w:tplc="041B0019" w:tentative="1">
      <w:start w:val="1"/>
      <w:numFmt w:val="lowerLetter"/>
      <w:lvlText w:val="%5."/>
      <w:lvlJc w:val="left"/>
      <w:pPr>
        <w:ind w:left="3939" w:hanging="360"/>
      </w:pPr>
    </w:lvl>
    <w:lvl w:ilvl="5" w:tplc="041B001B" w:tentative="1">
      <w:start w:val="1"/>
      <w:numFmt w:val="lowerRoman"/>
      <w:lvlText w:val="%6."/>
      <w:lvlJc w:val="right"/>
      <w:pPr>
        <w:ind w:left="4659" w:hanging="180"/>
      </w:pPr>
    </w:lvl>
    <w:lvl w:ilvl="6" w:tplc="041B000F" w:tentative="1">
      <w:start w:val="1"/>
      <w:numFmt w:val="decimal"/>
      <w:lvlText w:val="%7."/>
      <w:lvlJc w:val="left"/>
      <w:pPr>
        <w:ind w:left="5379" w:hanging="360"/>
      </w:pPr>
    </w:lvl>
    <w:lvl w:ilvl="7" w:tplc="041B0019" w:tentative="1">
      <w:start w:val="1"/>
      <w:numFmt w:val="lowerLetter"/>
      <w:lvlText w:val="%8."/>
      <w:lvlJc w:val="left"/>
      <w:pPr>
        <w:ind w:left="6099" w:hanging="360"/>
      </w:pPr>
    </w:lvl>
    <w:lvl w:ilvl="8" w:tplc="041B001B" w:tentative="1">
      <w:start w:val="1"/>
      <w:numFmt w:val="lowerRoman"/>
      <w:lvlText w:val="%9."/>
      <w:lvlJc w:val="right"/>
      <w:pPr>
        <w:ind w:left="6819" w:hanging="180"/>
      </w:pPr>
    </w:lvl>
  </w:abstractNum>
  <w:abstractNum w:abstractNumId="1" w15:restartNumberingAfterBreak="0">
    <w:nsid w:val="06937090"/>
    <w:multiLevelType w:val="hybridMultilevel"/>
    <w:tmpl w:val="3754D9E0"/>
    <w:lvl w:ilvl="0" w:tplc="8256BC5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11342C"/>
    <w:multiLevelType w:val="hybridMultilevel"/>
    <w:tmpl w:val="90C082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54B38"/>
    <w:multiLevelType w:val="hybridMultilevel"/>
    <w:tmpl w:val="DED8A2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B4FF2"/>
    <w:multiLevelType w:val="hybridMultilevel"/>
    <w:tmpl w:val="AB2C3EAA"/>
    <w:lvl w:ilvl="0" w:tplc="041B0017">
      <w:start w:val="1"/>
      <w:numFmt w:val="lowerLetter"/>
      <w:lvlText w:val="%1)"/>
      <w:lvlJc w:val="left"/>
      <w:pPr>
        <w:ind w:left="75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73" w:hanging="360"/>
      </w:pPr>
    </w:lvl>
    <w:lvl w:ilvl="2" w:tplc="041B001B" w:tentative="1">
      <w:start w:val="1"/>
      <w:numFmt w:val="lowerRoman"/>
      <w:lvlText w:val="%3."/>
      <w:lvlJc w:val="right"/>
      <w:pPr>
        <w:ind w:left="2193" w:hanging="180"/>
      </w:pPr>
    </w:lvl>
    <w:lvl w:ilvl="3" w:tplc="041B000F" w:tentative="1">
      <w:start w:val="1"/>
      <w:numFmt w:val="decimal"/>
      <w:lvlText w:val="%4."/>
      <w:lvlJc w:val="left"/>
      <w:pPr>
        <w:ind w:left="2913" w:hanging="360"/>
      </w:pPr>
    </w:lvl>
    <w:lvl w:ilvl="4" w:tplc="041B0019" w:tentative="1">
      <w:start w:val="1"/>
      <w:numFmt w:val="lowerLetter"/>
      <w:lvlText w:val="%5."/>
      <w:lvlJc w:val="left"/>
      <w:pPr>
        <w:ind w:left="3633" w:hanging="360"/>
      </w:pPr>
    </w:lvl>
    <w:lvl w:ilvl="5" w:tplc="041B001B" w:tentative="1">
      <w:start w:val="1"/>
      <w:numFmt w:val="lowerRoman"/>
      <w:lvlText w:val="%6."/>
      <w:lvlJc w:val="right"/>
      <w:pPr>
        <w:ind w:left="4353" w:hanging="180"/>
      </w:pPr>
    </w:lvl>
    <w:lvl w:ilvl="6" w:tplc="041B000F" w:tentative="1">
      <w:start w:val="1"/>
      <w:numFmt w:val="decimal"/>
      <w:lvlText w:val="%7."/>
      <w:lvlJc w:val="left"/>
      <w:pPr>
        <w:ind w:left="5073" w:hanging="360"/>
      </w:pPr>
    </w:lvl>
    <w:lvl w:ilvl="7" w:tplc="041B0019" w:tentative="1">
      <w:start w:val="1"/>
      <w:numFmt w:val="lowerLetter"/>
      <w:lvlText w:val="%8."/>
      <w:lvlJc w:val="left"/>
      <w:pPr>
        <w:ind w:left="5793" w:hanging="360"/>
      </w:pPr>
    </w:lvl>
    <w:lvl w:ilvl="8" w:tplc="041B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5" w15:restartNumberingAfterBreak="0">
    <w:nsid w:val="116E4E16"/>
    <w:multiLevelType w:val="hybridMultilevel"/>
    <w:tmpl w:val="05C6F358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FD08B0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5441941"/>
    <w:multiLevelType w:val="hybridMultilevel"/>
    <w:tmpl w:val="F3442D34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6E7B51"/>
    <w:multiLevelType w:val="hybridMultilevel"/>
    <w:tmpl w:val="68E8000C"/>
    <w:lvl w:ilvl="0" w:tplc="16E6B50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3343E1"/>
    <w:multiLevelType w:val="hybridMultilevel"/>
    <w:tmpl w:val="9B9678C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3F652C"/>
    <w:multiLevelType w:val="hybridMultilevel"/>
    <w:tmpl w:val="177E8D3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992872"/>
    <w:multiLevelType w:val="hybridMultilevel"/>
    <w:tmpl w:val="55CCFB7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5DA4E14"/>
    <w:multiLevelType w:val="hybridMultilevel"/>
    <w:tmpl w:val="C8DA07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354EFA"/>
    <w:multiLevelType w:val="hybridMultilevel"/>
    <w:tmpl w:val="0F2C4CE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3D4961"/>
    <w:multiLevelType w:val="hybridMultilevel"/>
    <w:tmpl w:val="C5887C4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55153C"/>
    <w:multiLevelType w:val="multilevel"/>
    <w:tmpl w:val="CA3606F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6400D8"/>
    <w:multiLevelType w:val="hybridMultilevel"/>
    <w:tmpl w:val="2EF4BCA6"/>
    <w:lvl w:ilvl="0" w:tplc="BBF08E9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ED3E75"/>
    <w:multiLevelType w:val="hybridMultilevel"/>
    <w:tmpl w:val="F2E61E50"/>
    <w:lvl w:ilvl="0" w:tplc="C25AAD7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9F457D"/>
    <w:multiLevelType w:val="hybridMultilevel"/>
    <w:tmpl w:val="3BE057AC"/>
    <w:lvl w:ilvl="0" w:tplc="B4666550">
      <w:start w:val="1"/>
      <w:numFmt w:val="lowerRoman"/>
      <w:lvlText w:val="%1."/>
      <w:lvlJc w:val="left"/>
      <w:pPr>
        <w:ind w:left="3293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653" w:hanging="360"/>
      </w:pPr>
    </w:lvl>
    <w:lvl w:ilvl="2" w:tplc="041B001B" w:tentative="1">
      <w:start w:val="1"/>
      <w:numFmt w:val="lowerRoman"/>
      <w:lvlText w:val="%3."/>
      <w:lvlJc w:val="right"/>
      <w:pPr>
        <w:ind w:left="4373" w:hanging="180"/>
      </w:pPr>
    </w:lvl>
    <w:lvl w:ilvl="3" w:tplc="041B000F" w:tentative="1">
      <w:start w:val="1"/>
      <w:numFmt w:val="decimal"/>
      <w:lvlText w:val="%4."/>
      <w:lvlJc w:val="left"/>
      <w:pPr>
        <w:ind w:left="5093" w:hanging="360"/>
      </w:pPr>
    </w:lvl>
    <w:lvl w:ilvl="4" w:tplc="041B0019" w:tentative="1">
      <w:start w:val="1"/>
      <w:numFmt w:val="lowerLetter"/>
      <w:lvlText w:val="%5."/>
      <w:lvlJc w:val="left"/>
      <w:pPr>
        <w:ind w:left="5813" w:hanging="360"/>
      </w:pPr>
    </w:lvl>
    <w:lvl w:ilvl="5" w:tplc="041B001B" w:tentative="1">
      <w:start w:val="1"/>
      <w:numFmt w:val="lowerRoman"/>
      <w:lvlText w:val="%6."/>
      <w:lvlJc w:val="right"/>
      <w:pPr>
        <w:ind w:left="6533" w:hanging="180"/>
      </w:pPr>
    </w:lvl>
    <w:lvl w:ilvl="6" w:tplc="041B000F" w:tentative="1">
      <w:start w:val="1"/>
      <w:numFmt w:val="decimal"/>
      <w:lvlText w:val="%7."/>
      <w:lvlJc w:val="left"/>
      <w:pPr>
        <w:ind w:left="7253" w:hanging="360"/>
      </w:pPr>
    </w:lvl>
    <w:lvl w:ilvl="7" w:tplc="041B0019" w:tentative="1">
      <w:start w:val="1"/>
      <w:numFmt w:val="lowerLetter"/>
      <w:lvlText w:val="%8."/>
      <w:lvlJc w:val="left"/>
      <w:pPr>
        <w:ind w:left="7973" w:hanging="360"/>
      </w:pPr>
    </w:lvl>
    <w:lvl w:ilvl="8" w:tplc="041B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9" w15:restartNumberingAfterBreak="0">
    <w:nsid w:val="35F4174B"/>
    <w:multiLevelType w:val="hybridMultilevel"/>
    <w:tmpl w:val="4C60668A"/>
    <w:lvl w:ilvl="0" w:tplc="526A1C4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DF17CF"/>
    <w:multiLevelType w:val="hybridMultilevel"/>
    <w:tmpl w:val="932EEFC0"/>
    <w:lvl w:ilvl="0" w:tplc="8BD01C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735A51"/>
    <w:multiLevelType w:val="hybridMultilevel"/>
    <w:tmpl w:val="DED8A2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F54F7C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4664E0F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7E90398"/>
    <w:multiLevelType w:val="hybridMultilevel"/>
    <w:tmpl w:val="08446F76"/>
    <w:lvl w:ilvl="0" w:tplc="FFFFFFFF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DD350A2"/>
    <w:multiLevelType w:val="hybridMultilevel"/>
    <w:tmpl w:val="370A0A0E"/>
    <w:lvl w:ilvl="0" w:tplc="041B001B">
      <w:start w:val="1"/>
      <w:numFmt w:val="lowerRoman"/>
      <w:lvlText w:val="%1."/>
      <w:lvlJc w:val="right"/>
      <w:pPr>
        <w:ind w:left="1462" w:hanging="360"/>
      </w:pPr>
    </w:lvl>
    <w:lvl w:ilvl="1" w:tplc="041B0019" w:tentative="1">
      <w:start w:val="1"/>
      <w:numFmt w:val="lowerLetter"/>
      <w:lvlText w:val="%2."/>
      <w:lvlJc w:val="left"/>
      <w:pPr>
        <w:ind w:left="2182" w:hanging="360"/>
      </w:pPr>
    </w:lvl>
    <w:lvl w:ilvl="2" w:tplc="041B001B" w:tentative="1">
      <w:start w:val="1"/>
      <w:numFmt w:val="lowerRoman"/>
      <w:lvlText w:val="%3."/>
      <w:lvlJc w:val="right"/>
      <w:pPr>
        <w:ind w:left="2902" w:hanging="180"/>
      </w:pPr>
    </w:lvl>
    <w:lvl w:ilvl="3" w:tplc="041B000F" w:tentative="1">
      <w:start w:val="1"/>
      <w:numFmt w:val="decimal"/>
      <w:lvlText w:val="%4."/>
      <w:lvlJc w:val="left"/>
      <w:pPr>
        <w:ind w:left="3622" w:hanging="360"/>
      </w:pPr>
    </w:lvl>
    <w:lvl w:ilvl="4" w:tplc="041B0019" w:tentative="1">
      <w:start w:val="1"/>
      <w:numFmt w:val="lowerLetter"/>
      <w:lvlText w:val="%5."/>
      <w:lvlJc w:val="left"/>
      <w:pPr>
        <w:ind w:left="4342" w:hanging="360"/>
      </w:pPr>
    </w:lvl>
    <w:lvl w:ilvl="5" w:tplc="041B001B" w:tentative="1">
      <w:start w:val="1"/>
      <w:numFmt w:val="lowerRoman"/>
      <w:lvlText w:val="%6."/>
      <w:lvlJc w:val="right"/>
      <w:pPr>
        <w:ind w:left="5062" w:hanging="180"/>
      </w:pPr>
    </w:lvl>
    <w:lvl w:ilvl="6" w:tplc="041B000F" w:tentative="1">
      <w:start w:val="1"/>
      <w:numFmt w:val="decimal"/>
      <w:lvlText w:val="%7."/>
      <w:lvlJc w:val="left"/>
      <w:pPr>
        <w:ind w:left="5782" w:hanging="360"/>
      </w:pPr>
    </w:lvl>
    <w:lvl w:ilvl="7" w:tplc="041B0019" w:tentative="1">
      <w:start w:val="1"/>
      <w:numFmt w:val="lowerLetter"/>
      <w:lvlText w:val="%8."/>
      <w:lvlJc w:val="left"/>
      <w:pPr>
        <w:ind w:left="6502" w:hanging="360"/>
      </w:pPr>
    </w:lvl>
    <w:lvl w:ilvl="8" w:tplc="041B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26" w15:restartNumberingAfterBreak="0">
    <w:nsid w:val="5246051C"/>
    <w:multiLevelType w:val="hybridMultilevel"/>
    <w:tmpl w:val="4918A0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4A204D"/>
    <w:multiLevelType w:val="hybridMultilevel"/>
    <w:tmpl w:val="A4D64F26"/>
    <w:lvl w:ilvl="0" w:tplc="B8F2AD6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6C5470"/>
    <w:multiLevelType w:val="hybridMultilevel"/>
    <w:tmpl w:val="3EBC2D9C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D486547"/>
    <w:multiLevelType w:val="hybridMultilevel"/>
    <w:tmpl w:val="A4D64F26"/>
    <w:lvl w:ilvl="0" w:tplc="B8F2AD6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0E6EF1"/>
    <w:multiLevelType w:val="hybridMultilevel"/>
    <w:tmpl w:val="A3821B22"/>
    <w:lvl w:ilvl="0" w:tplc="51A47B4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8E2FD8"/>
    <w:multiLevelType w:val="hybridMultilevel"/>
    <w:tmpl w:val="E6C2656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F308C4"/>
    <w:multiLevelType w:val="hybridMultilevel"/>
    <w:tmpl w:val="8040B83E"/>
    <w:lvl w:ilvl="0" w:tplc="0CBA7CEC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4715B5"/>
    <w:multiLevelType w:val="hybridMultilevel"/>
    <w:tmpl w:val="9C4A6DBA"/>
    <w:lvl w:ilvl="0" w:tplc="041B001B">
      <w:start w:val="1"/>
      <w:numFmt w:val="lowerRoman"/>
      <w:lvlText w:val="%1."/>
      <w:lvlJc w:val="righ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77D7B79"/>
    <w:multiLevelType w:val="hybridMultilevel"/>
    <w:tmpl w:val="DCCAD87E"/>
    <w:lvl w:ilvl="0" w:tplc="D4E4BE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650E9E"/>
    <w:multiLevelType w:val="hybridMultilevel"/>
    <w:tmpl w:val="BB8EE3C2"/>
    <w:lvl w:ilvl="0" w:tplc="A4C0E2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A003D27"/>
    <w:multiLevelType w:val="hybridMultilevel"/>
    <w:tmpl w:val="C00E8918"/>
    <w:lvl w:ilvl="0" w:tplc="041B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E38304A"/>
    <w:multiLevelType w:val="hybridMultilevel"/>
    <w:tmpl w:val="9D8438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DE0D07"/>
    <w:multiLevelType w:val="hybridMultilevel"/>
    <w:tmpl w:val="71C2AC26"/>
    <w:lvl w:ilvl="0" w:tplc="B9FA58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444B91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5B43BC7"/>
    <w:multiLevelType w:val="hybridMultilevel"/>
    <w:tmpl w:val="E892EE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A83F3A"/>
    <w:multiLevelType w:val="hybridMultilevel"/>
    <w:tmpl w:val="A372F804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EE1E7F"/>
    <w:multiLevelType w:val="hybridMultilevel"/>
    <w:tmpl w:val="62F4C39A"/>
    <w:lvl w:ilvl="0" w:tplc="CF1845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96C7901"/>
    <w:multiLevelType w:val="hybridMultilevel"/>
    <w:tmpl w:val="8B328C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F16134"/>
    <w:multiLevelType w:val="multilevel"/>
    <w:tmpl w:val="E918E62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A1B39E2"/>
    <w:multiLevelType w:val="hybridMultilevel"/>
    <w:tmpl w:val="05C6F358"/>
    <w:lvl w:ilvl="0" w:tplc="A4C0E2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8166321">
    <w:abstractNumId w:val="28"/>
  </w:num>
  <w:num w:numId="2" w16cid:durableId="869995432">
    <w:abstractNumId w:val="14"/>
  </w:num>
  <w:num w:numId="3" w16cid:durableId="571501235">
    <w:abstractNumId w:val="16"/>
  </w:num>
  <w:num w:numId="4" w16cid:durableId="6905682">
    <w:abstractNumId w:val="8"/>
  </w:num>
  <w:num w:numId="5" w16cid:durableId="781994407">
    <w:abstractNumId w:val="15"/>
  </w:num>
  <w:num w:numId="6" w16cid:durableId="1221475657">
    <w:abstractNumId w:val="23"/>
  </w:num>
  <w:num w:numId="7" w16cid:durableId="141432562">
    <w:abstractNumId w:val="22"/>
  </w:num>
  <w:num w:numId="8" w16cid:durableId="796340019">
    <w:abstractNumId w:val="44"/>
  </w:num>
  <w:num w:numId="9" w16cid:durableId="1233154612">
    <w:abstractNumId w:val="34"/>
  </w:num>
  <w:num w:numId="10" w16cid:durableId="917903602">
    <w:abstractNumId w:val="2"/>
  </w:num>
  <w:num w:numId="11" w16cid:durableId="1617952980">
    <w:abstractNumId w:val="39"/>
  </w:num>
  <w:num w:numId="12" w16cid:durableId="1714229396">
    <w:abstractNumId w:val="6"/>
  </w:num>
  <w:num w:numId="13" w16cid:durableId="1567492610">
    <w:abstractNumId w:val="40"/>
  </w:num>
  <w:num w:numId="14" w16cid:durableId="1758868234">
    <w:abstractNumId w:val="3"/>
  </w:num>
  <w:num w:numId="15" w16cid:durableId="289672309">
    <w:abstractNumId w:val="21"/>
  </w:num>
  <w:num w:numId="16" w16cid:durableId="1668822817">
    <w:abstractNumId w:val="0"/>
  </w:num>
  <w:num w:numId="17" w16cid:durableId="142502415">
    <w:abstractNumId w:val="27"/>
  </w:num>
  <w:num w:numId="18" w16cid:durableId="675158450">
    <w:abstractNumId w:val="29"/>
  </w:num>
  <w:num w:numId="19" w16cid:durableId="1795899624">
    <w:abstractNumId w:val="17"/>
  </w:num>
  <w:num w:numId="20" w16cid:durableId="1369337044">
    <w:abstractNumId w:val="41"/>
  </w:num>
  <w:num w:numId="21" w16cid:durableId="1837845788">
    <w:abstractNumId w:val="7"/>
  </w:num>
  <w:num w:numId="22" w16cid:durableId="9643921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50950984">
    <w:abstractNumId w:val="26"/>
  </w:num>
  <w:num w:numId="24" w16cid:durableId="1829053861">
    <w:abstractNumId w:val="32"/>
  </w:num>
  <w:num w:numId="25" w16cid:durableId="1892841986">
    <w:abstractNumId w:val="12"/>
  </w:num>
  <w:num w:numId="26" w16cid:durableId="346642014">
    <w:abstractNumId w:val="37"/>
  </w:num>
  <w:num w:numId="27" w16cid:durableId="623928922">
    <w:abstractNumId w:val="20"/>
  </w:num>
  <w:num w:numId="28" w16cid:durableId="1406220145">
    <w:abstractNumId w:val="9"/>
  </w:num>
  <w:num w:numId="29" w16cid:durableId="2091658009">
    <w:abstractNumId w:val="10"/>
  </w:num>
  <w:num w:numId="30" w16cid:durableId="605696592">
    <w:abstractNumId w:val="38"/>
  </w:num>
  <w:num w:numId="31" w16cid:durableId="139854449">
    <w:abstractNumId w:val="45"/>
  </w:num>
  <w:num w:numId="32" w16cid:durableId="1999188193">
    <w:abstractNumId w:val="5"/>
  </w:num>
  <w:num w:numId="33" w16cid:durableId="261187185">
    <w:abstractNumId w:val="1"/>
  </w:num>
  <w:num w:numId="34" w16cid:durableId="2142307818">
    <w:abstractNumId w:val="35"/>
  </w:num>
  <w:num w:numId="35" w16cid:durableId="1422216736">
    <w:abstractNumId w:val="42"/>
  </w:num>
  <w:num w:numId="36" w16cid:durableId="2039768002">
    <w:abstractNumId w:val="4"/>
  </w:num>
  <w:num w:numId="37" w16cid:durableId="887110834">
    <w:abstractNumId w:val="43"/>
  </w:num>
  <w:num w:numId="38" w16cid:durableId="1488477140">
    <w:abstractNumId w:val="36"/>
  </w:num>
  <w:num w:numId="39" w16cid:durableId="1922370739">
    <w:abstractNumId w:val="33"/>
  </w:num>
  <w:num w:numId="40" w16cid:durableId="1807431305">
    <w:abstractNumId w:val="18"/>
  </w:num>
  <w:num w:numId="41" w16cid:durableId="1089277894">
    <w:abstractNumId w:val="25"/>
  </w:num>
  <w:num w:numId="42" w16cid:durableId="886067886">
    <w:abstractNumId w:val="30"/>
  </w:num>
  <w:num w:numId="43" w16cid:durableId="1641689647">
    <w:abstractNumId w:val="19"/>
  </w:num>
  <w:num w:numId="44" w16cid:durableId="297220868">
    <w:abstractNumId w:val="24"/>
  </w:num>
  <w:num w:numId="45" w16cid:durableId="2145153022">
    <w:abstractNumId w:val="11"/>
  </w:num>
  <w:num w:numId="46" w16cid:durableId="55825201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C81"/>
    <w:rsid w:val="000063D1"/>
    <w:rsid w:val="00013F87"/>
    <w:rsid w:val="00015559"/>
    <w:rsid w:val="00016837"/>
    <w:rsid w:val="00017676"/>
    <w:rsid w:val="000220A1"/>
    <w:rsid w:val="000233A4"/>
    <w:rsid w:val="000251F9"/>
    <w:rsid w:val="000311ED"/>
    <w:rsid w:val="00033F53"/>
    <w:rsid w:val="00040D8A"/>
    <w:rsid w:val="00043C33"/>
    <w:rsid w:val="00045253"/>
    <w:rsid w:val="00046D4C"/>
    <w:rsid w:val="00051982"/>
    <w:rsid w:val="00051FC7"/>
    <w:rsid w:val="00054473"/>
    <w:rsid w:val="00055CF6"/>
    <w:rsid w:val="0006346C"/>
    <w:rsid w:val="00063FB9"/>
    <w:rsid w:val="00065938"/>
    <w:rsid w:val="000671CD"/>
    <w:rsid w:val="00080B2B"/>
    <w:rsid w:val="000828EF"/>
    <w:rsid w:val="000853AC"/>
    <w:rsid w:val="00091553"/>
    <w:rsid w:val="00095441"/>
    <w:rsid w:val="000A31F1"/>
    <w:rsid w:val="000A5F8C"/>
    <w:rsid w:val="000A7D29"/>
    <w:rsid w:val="000B5B62"/>
    <w:rsid w:val="000C0826"/>
    <w:rsid w:val="000C5F8C"/>
    <w:rsid w:val="000D067B"/>
    <w:rsid w:val="000E171E"/>
    <w:rsid w:val="000E2CDF"/>
    <w:rsid w:val="000E3E43"/>
    <w:rsid w:val="000E4E9A"/>
    <w:rsid w:val="000E519C"/>
    <w:rsid w:val="000E728B"/>
    <w:rsid w:val="000F480C"/>
    <w:rsid w:val="000F7601"/>
    <w:rsid w:val="00101ECE"/>
    <w:rsid w:val="001028E9"/>
    <w:rsid w:val="00105521"/>
    <w:rsid w:val="00111888"/>
    <w:rsid w:val="00112256"/>
    <w:rsid w:val="00113D50"/>
    <w:rsid w:val="0012070D"/>
    <w:rsid w:val="00120BB2"/>
    <w:rsid w:val="00123E40"/>
    <w:rsid w:val="00124BF8"/>
    <w:rsid w:val="001269E0"/>
    <w:rsid w:val="00130D11"/>
    <w:rsid w:val="0013109B"/>
    <w:rsid w:val="001336D1"/>
    <w:rsid w:val="0013406B"/>
    <w:rsid w:val="0013431C"/>
    <w:rsid w:val="00135C2B"/>
    <w:rsid w:val="00135C69"/>
    <w:rsid w:val="001374F3"/>
    <w:rsid w:val="00143B7A"/>
    <w:rsid w:val="00144594"/>
    <w:rsid w:val="00145224"/>
    <w:rsid w:val="00157370"/>
    <w:rsid w:val="001576CA"/>
    <w:rsid w:val="00160541"/>
    <w:rsid w:val="00160B67"/>
    <w:rsid w:val="00162E7A"/>
    <w:rsid w:val="00172E2A"/>
    <w:rsid w:val="00181870"/>
    <w:rsid w:val="0018318B"/>
    <w:rsid w:val="00183D26"/>
    <w:rsid w:val="00184A85"/>
    <w:rsid w:val="0019013F"/>
    <w:rsid w:val="001A2259"/>
    <w:rsid w:val="001A5189"/>
    <w:rsid w:val="001B4100"/>
    <w:rsid w:val="001B4B32"/>
    <w:rsid w:val="001C42D6"/>
    <w:rsid w:val="001C4776"/>
    <w:rsid w:val="001C5CB1"/>
    <w:rsid w:val="001D0F33"/>
    <w:rsid w:val="001D1A25"/>
    <w:rsid w:val="001D257D"/>
    <w:rsid w:val="001D29CB"/>
    <w:rsid w:val="001D7189"/>
    <w:rsid w:val="001E2BF4"/>
    <w:rsid w:val="001E3EE6"/>
    <w:rsid w:val="001F2349"/>
    <w:rsid w:val="001F3326"/>
    <w:rsid w:val="001F3749"/>
    <w:rsid w:val="001F485C"/>
    <w:rsid w:val="001F5D37"/>
    <w:rsid w:val="001F6F10"/>
    <w:rsid w:val="00203A9D"/>
    <w:rsid w:val="0021055E"/>
    <w:rsid w:val="0022277C"/>
    <w:rsid w:val="002235D0"/>
    <w:rsid w:val="00225489"/>
    <w:rsid w:val="00225B9A"/>
    <w:rsid w:val="00230434"/>
    <w:rsid w:val="00230662"/>
    <w:rsid w:val="0023241C"/>
    <w:rsid w:val="002340D3"/>
    <w:rsid w:val="002420B9"/>
    <w:rsid w:val="002517AB"/>
    <w:rsid w:val="00253034"/>
    <w:rsid w:val="0025489C"/>
    <w:rsid w:val="00254DD5"/>
    <w:rsid w:val="00260959"/>
    <w:rsid w:val="0026382F"/>
    <w:rsid w:val="00266D94"/>
    <w:rsid w:val="0026753C"/>
    <w:rsid w:val="00271CD3"/>
    <w:rsid w:val="00280CF4"/>
    <w:rsid w:val="002814D0"/>
    <w:rsid w:val="002A194B"/>
    <w:rsid w:val="002A2FAC"/>
    <w:rsid w:val="002A4306"/>
    <w:rsid w:val="002A4C39"/>
    <w:rsid w:val="002A67A7"/>
    <w:rsid w:val="002A6E6C"/>
    <w:rsid w:val="002B3796"/>
    <w:rsid w:val="002B5004"/>
    <w:rsid w:val="002B5666"/>
    <w:rsid w:val="002B5DE5"/>
    <w:rsid w:val="002C1C5F"/>
    <w:rsid w:val="002C5750"/>
    <w:rsid w:val="002C71FB"/>
    <w:rsid w:val="002C7274"/>
    <w:rsid w:val="002D0241"/>
    <w:rsid w:val="002D14A5"/>
    <w:rsid w:val="002D31FB"/>
    <w:rsid w:val="002D3DE0"/>
    <w:rsid w:val="002D4177"/>
    <w:rsid w:val="002D4178"/>
    <w:rsid w:val="002D6835"/>
    <w:rsid w:val="002E020E"/>
    <w:rsid w:val="002E1119"/>
    <w:rsid w:val="002E4144"/>
    <w:rsid w:val="002F5B15"/>
    <w:rsid w:val="0030608D"/>
    <w:rsid w:val="003105C5"/>
    <w:rsid w:val="003119E1"/>
    <w:rsid w:val="00314EDF"/>
    <w:rsid w:val="00316BB2"/>
    <w:rsid w:val="00323EF4"/>
    <w:rsid w:val="003252A3"/>
    <w:rsid w:val="0033168C"/>
    <w:rsid w:val="00335175"/>
    <w:rsid w:val="003370B3"/>
    <w:rsid w:val="0033741D"/>
    <w:rsid w:val="0034280B"/>
    <w:rsid w:val="00350358"/>
    <w:rsid w:val="00350546"/>
    <w:rsid w:val="00355FA5"/>
    <w:rsid w:val="0035688F"/>
    <w:rsid w:val="00360413"/>
    <w:rsid w:val="00363224"/>
    <w:rsid w:val="003668A2"/>
    <w:rsid w:val="00370332"/>
    <w:rsid w:val="00370AFA"/>
    <w:rsid w:val="003770B3"/>
    <w:rsid w:val="00377742"/>
    <w:rsid w:val="00382508"/>
    <w:rsid w:val="0038286D"/>
    <w:rsid w:val="00383872"/>
    <w:rsid w:val="00384364"/>
    <w:rsid w:val="0039048A"/>
    <w:rsid w:val="00393631"/>
    <w:rsid w:val="003970D0"/>
    <w:rsid w:val="003A3C1A"/>
    <w:rsid w:val="003B0115"/>
    <w:rsid w:val="003B1147"/>
    <w:rsid w:val="003B6501"/>
    <w:rsid w:val="003B7374"/>
    <w:rsid w:val="003C093B"/>
    <w:rsid w:val="003C17FE"/>
    <w:rsid w:val="003D1D65"/>
    <w:rsid w:val="003D69BC"/>
    <w:rsid w:val="003E5E73"/>
    <w:rsid w:val="003F0EEC"/>
    <w:rsid w:val="003F1497"/>
    <w:rsid w:val="003F3467"/>
    <w:rsid w:val="003F659B"/>
    <w:rsid w:val="004012C2"/>
    <w:rsid w:val="00414F14"/>
    <w:rsid w:val="00420365"/>
    <w:rsid w:val="00424043"/>
    <w:rsid w:val="00425E0A"/>
    <w:rsid w:val="00426D67"/>
    <w:rsid w:val="0043771A"/>
    <w:rsid w:val="00440A40"/>
    <w:rsid w:val="00440E74"/>
    <w:rsid w:val="004418BF"/>
    <w:rsid w:val="00442110"/>
    <w:rsid w:val="004445DB"/>
    <w:rsid w:val="00445B48"/>
    <w:rsid w:val="00445FEE"/>
    <w:rsid w:val="00450533"/>
    <w:rsid w:val="00452A96"/>
    <w:rsid w:val="004604D8"/>
    <w:rsid w:val="00461A4D"/>
    <w:rsid w:val="00470B6A"/>
    <w:rsid w:val="00471EDA"/>
    <w:rsid w:val="0047330A"/>
    <w:rsid w:val="0047498C"/>
    <w:rsid w:val="00475DA5"/>
    <w:rsid w:val="00481547"/>
    <w:rsid w:val="00487917"/>
    <w:rsid w:val="00497886"/>
    <w:rsid w:val="004A07E1"/>
    <w:rsid w:val="004A25A7"/>
    <w:rsid w:val="004A33EC"/>
    <w:rsid w:val="004A4921"/>
    <w:rsid w:val="004B2099"/>
    <w:rsid w:val="004B2829"/>
    <w:rsid w:val="004B331C"/>
    <w:rsid w:val="004B43DB"/>
    <w:rsid w:val="004C2FFF"/>
    <w:rsid w:val="004C375C"/>
    <w:rsid w:val="004C3C81"/>
    <w:rsid w:val="004C5DDD"/>
    <w:rsid w:val="004D1C7B"/>
    <w:rsid w:val="004D2328"/>
    <w:rsid w:val="004D7112"/>
    <w:rsid w:val="004E1B04"/>
    <w:rsid w:val="004E2B0D"/>
    <w:rsid w:val="004F0E4B"/>
    <w:rsid w:val="004F144C"/>
    <w:rsid w:val="004F2D14"/>
    <w:rsid w:val="004F379B"/>
    <w:rsid w:val="00500820"/>
    <w:rsid w:val="005008E9"/>
    <w:rsid w:val="00501D24"/>
    <w:rsid w:val="00504A3E"/>
    <w:rsid w:val="005055FE"/>
    <w:rsid w:val="005064C1"/>
    <w:rsid w:val="00507B71"/>
    <w:rsid w:val="00512472"/>
    <w:rsid w:val="005152BE"/>
    <w:rsid w:val="00515FD4"/>
    <w:rsid w:val="00516335"/>
    <w:rsid w:val="00521807"/>
    <w:rsid w:val="00522A32"/>
    <w:rsid w:val="00525940"/>
    <w:rsid w:val="005320C2"/>
    <w:rsid w:val="00532CB4"/>
    <w:rsid w:val="005358EA"/>
    <w:rsid w:val="00536353"/>
    <w:rsid w:val="00537BD3"/>
    <w:rsid w:val="00540FB4"/>
    <w:rsid w:val="005432E2"/>
    <w:rsid w:val="0054414F"/>
    <w:rsid w:val="0055242E"/>
    <w:rsid w:val="005608EE"/>
    <w:rsid w:val="00562934"/>
    <w:rsid w:val="005631D8"/>
    <w:rsid w:val="00577270"/>
    <w:rsid w:val="00581146"/>
    <w:rsid w:val="005933B0"/>
    <w:rsid w:val="0059524A"/>
    <w:rsid w:val="00597670"/>
    <w:rsid w:val="005B1D50"/>
    <w:rsid w:val="005B7550"/>
    <w:rsid w:val="005C25F7"/>
    <w:rsid w:val="005C4891"/>
    <w:rsid w:val="005C6434"/>
    <w:rsid w:val="005C792F"/>
    <w:rsid w:val="005E4BBD"/>
    <w:rsid w:val="005E7B95"/>
    <w:rsid w:val="005F2B10"/>
    <w:rsid w:val="0060159A"/>
    <w:rsid w:val="00603709"/>
    <w:rsid w:val="00613BAF"/>
    <w:rsid w:val="00614A30"/>
    <w:rsid w:val="0061708C"/>
    <w:rsid w:val="00624E3A"/>
    <w:rsid w:val="00627239"/>
    <w:rsid w:val="00627B86"/>
    <w:rsid w:val="006325D0"/>
    <w:rsid w:val="0063545A"/>
    <w:rsid w:val="006364A3"/>
    <w:rsid w:val="006379D1"/>
    <w:rsid w:val="00640494"/>
    <w:rsid w:val="00647DC0"/>
    <w:rsid w:val="00652AD8"/>
    <w:rsid w:val="006537AE"/>
    <w:rsid w:val="00654C0B"/>
    <w:rsid w:val="00661AB2"/>
    <w:rsid w:val="006658AC"/>
    <w:rsid w:val="00674523"/>
    <w:rsid w:val="00676C2C"/>
    <w:rsid w:val="0068323B"/>
    <w:rsid w:val="006835F4"/>
    <w:rsid w:val="00696C6E"/>
    <w:rsid w:val="006A05C0"/>
    <w:rsid w:val="006A0CA9"/>
    <w:rsid w:val="006A1CA9"/>
    <w:rsid w:val="006A21CD"/>
    <w:rsid w:val="006A2211"/>
    <w:rsid w:val="006A2A5F"/>
    <w:rsid w:val="006A4917"/>
    <w:rsid w:val="006A6557"/>
    <w:rsid w:val="006B06A3"/>
    <w:rsid w:val="006B3255"/>
    <w:rsid w:val="006B5525"/>
    <w:rsid w:val="006C0661"/>
    <w:rsid w:val="006C0B12"/>
    <w:rsid w:val="006C3479"/>
    <w:rsid w:val="006C5628"/>
    <w:rsid w:val="006C6339"/>
    <w:rsid w:val="006C7203"/>
    <w:rsid w:val="006D097B"/>
    <w:rsid w:val="006D20B6"/>
    <w:rsid w:val="006D2720"/>
    <w:rsid w:val="006D2C77"/>
    <w:rsid w:val="006D38BD"/>
    <w:rsid w:val="006F1054"/>
    <w:rsid w:val="006F2A43"/>
    <w:rsid w:val="006F74C9"/>
    <w:rsid w:val="00707EFD"/>
    <w:rsid w:val="007100BD"/>
    <w:rsid w:val="007108FA"/>
    <w:rsid w:val="00713083"/>
    <w:rsid w:val="00714A67"/>
    <w:rsid w:val="00716C65"/>
    <w:rsid w:val="00716EA9"/>
    <w:rsid w:val="00720E00"/>
    <w:rsid w:val="007251E7"/>
    <w:rsid w:val="00727E12"/>
    <w:rsid w:val="00732356"/>
    <w:rsid w:val="007361D0"/>
    <w:rsid w:val="00740923"/>
    <w:rsid w:val="00742F6B"/>
    <w:rsid w:val="007434AF"/>
    <w:rsid w:val="0075050D"/>
    <w:rsid w:val="0075078B"/>
    <w:rsid w:val="00752D74"/>
    <w:rsid w:val="00754F6C"/>
    <w:rsid w:val="007573AA"/>
    <w:rsid w:val="007574A0"/>
    <w:rsid w:val="007602F5"/>
    <w:rsid w:val="0076213E"/>
    <w:rsid w:val="00762F2F"/>
    <w:rsid w:val="007705C8"/>
    <w:rsid w:val="00771FB4"/>
    <w:rsid w:val="007804CD"/>
    <w:rsid w:val="007863CE"/>
    <w:rsid w:val="00791D23"/>
    <w:rsid w:val="00794EE8"/>
    <w:rsid w:val="00795E84"/>
    <w:rsid w:val="007963ED"/>
    <w:rsid w:val="007A27A7"/>
    <w:rsid w:val="007A57DE"/>
    <w:rsid w:val="007B587A"/>
    <w:rsid w:val="007C1F22"/>
    <w:rsid w:val="007C232D"/>
    <w:rsid w:val="007C36B8"/>
    <w:rsid w:val="007C38D7"/>
    <w:rsid w:val="007C396C"/>
    <w:rsid w:val="007C5303"/>
    <w:rsid w:val="007C53C6"/>
    <w:rsid w:val="007C75A9"/>
    <w:rsid w:val="007D22C8"/>
    <w:rsid w:val="007D2449"/>
    <w:rsid w:val="007D60AB"/>
    <w:rsid w:val="007D6500"/>
    <w:rsid w:val="007D7AA5"/>
    <w:rsid w:val="007E4F58"/>
    <w:rsid w:val="007E6989"/>
    <w:rsid w:val="007E7F52"/>
    <w:rsid w:val="007F23B5"/>
    <w:rsid w:val="007F31B4"/>
    <w:rsid w:val="007F3729"/>
    <w:rsid w:val="007F4F72"/>
    <w:rsid w:val="007F6330"/>
    <w:rsid w:val="00800269"/>
    <w:rsid w:val="008024B6"/>
    <w:rsid w:val="00810177"/>
    <w:rsid w:val="0081735E"/>
    <w:rsid w:val="00817BCD"/>
    <w:rsid w:val="00817C4F"/>
    <w:rsid w:val="0082075A"/>
    <w:rsid w:val="00820F67"/>
    <w:rsid w:val="00826133"/>
    <w:rsid w:val="008342C4"/>
    <w:rsid w:val="00835DA4"/>
    <w:rsid w:val="0084048B"/>
    <w:rsid w:val="00841C40"/>
    <w:rsid w:val="0084637D"/>
    <w:rsid w:val="0085548E"/>
    <w:rsid w:val="00862245"/>
    <w:rsid w:val="00863309"/>
    <w:rsid w:val="0086744D"/>
    <w:rsid w:val="00873299"/>
    <w:rsid w:val="00873EEB"/>
    <w:rsid w:val="0087408B"/>
    <w:rsid w:val="00885183"/>
    <w:rsid w:val="008862A8"/>
    <w:rsid w:val="00892B46"/>
    <w:rsid w:val="00893BCB"/>
    <w:rsid w:val="008A19E2"/>
    <w:rsid w:val="008A1B8C"/>
    <w:rsid w:val="008A21A8"/>
    <w:rsid w:val="008A30AC"/>
    <w:rsid w:val="008A4924"/>
    <w:rsid w:val="008A4ABA"/>
    <w:rsid w:val="008B3B49"/>
    <w:rsid w:val="008C42A4"/>
    <w:rsid w:val="008C7948"/>
    <w:rsid w:val="008D2A60"/>
    <w:rsid w:val="008D758E"/>
    <w:rsid w:val="008E051D"/>
    <w:rsid w:val="008E5B70"/>
    <w:rsid w:val="008F215E"/>
    <w:rsid w:val="008F348D"/>
    <w:rsid w:val="008F4964"/>
    <w:rsid w:val="00905429"/>
    <w:rsid w:val="00916EC2"/>
    <w:rsid w:val="0091757C"/>
    <w:rsid w:val="00923687"/>
    <w:rsid w:val="00925F65"/>
    <w:rsid w:val="00930D54"/>
    <w:rsid w:val="009338AC"/>
    <w:rsid w:val="00935434"/>
    <w:rsid w:val="00947A36"/>
    <w:rsid w:val="00952E0C"/>
    <w:rsid w:val="00954D46"/>
    <w:rsid w:val="00971D91"/>
    <w:rsid w:val="00975D08"/>
    <w:rsid w:val="009765DB"/>
    <w:rsid w:val="009832F4"/>
    <w:rsid w:val="009872BB"/>
    <w:rsid w:val="00987302"/>
    <w:rsid w:val="00993857"/>
    <w:rsid w:val="009941EC"/>
    <w:rsid w:val="00997A59"/>
    <w:rsid w:val="009A20A9"/>
    <w:rsid w:val="009A2FAA"/>
    <w:rsid w:val="009A31A3"/>
    <w:rsid w:val="009A36ED"/>
    <w:rsid w:val="009A3E36"/>
    <w:rsid w:val="009A7221"/>
    <w:rsid w:val="009C03C8"/>
    <w:rsid w:val="009C0F3C"/>
    <w:rsid w:val="009C7BA9"/>
    <w:rsid w:val="009E0893"/>
    <w:rsid w:val="009E0C40"/>
    <w:rsid w:val="009E23F1"/>
    <w:rsid w:val="009E69B1"/>
    <w:rsid w:val="009F0DFD"/>
    <w:rsid w:val="00A11846"/>
    <w:rsid w:val="00A118FD"/>
    <w:rsid w:val="00A15EE3"/>
    <w:rsid w:val="00A20A56"/>
    <w:rsid w:val="00A22ECD"/>
    <w:rsid w:val="00A27131"/>
    <w:rsid w:val="00A34103"/>
    <w:rsid w:val="00A35DF5"/>
    <w:rsid w:val="00A40660"/>
    <w:rsid w:val="00A410E4"/>
    <w:rsid w:val="00A4541A"/>
    <w:rsid w:val="00A50ADD"/>
    <w:rsid w:val="00A5401D"/>
    <w:rsid w:val="00A54B9C"/>
    <w:rsid w:val="00A55DAB"/>
    <w:rsid w:val="00A64E4C"/>
    <w:rsid w:val="00A703E8"/>
    <w:rsid w:val="00A77422"/>
    <w:rsid w:val="00A935CD"/>
    <w:rsid w:val="00A9605C"/>
    <w:rsid w:val="00AA35B6"/>
    <w:rsid w:val="00AA78AB"/>
    <w:rsid w:val="00AB014B"/>
    <w:rsid w:val="00AB210B"/>
    <w:rsid w:val="00AC0791"/>
    <w:rsid w:val="00AC25A5"/>
    <w:rsid w:val="00AD1606"/>
    <w:rsid w:val="00AD210B"/>
    <w:rsid w:val="00AD7737"/>
    <w:rsid w:val="00AD7F56"/>
    <w:rsid w:val="00AE139C"/>
    <w:rsid w:val="00AE2A7A"/>
    <w:rsid w:val="00AE31D4"/>
    <w:rsid w:val="00AF60A8"/>
    <w:rsid w:val="00AF6395"/>
    <w:rsid w:val="00B02911"/>
    <w:rsid w:val="00B02CAD"/>
    <w:rsid w:val="00B05244"/>
    <w:rsid w:val="00B10B2A"/>
    <w:rsid w:val="00B11B15"/>
    <w:rsid w:val="00B12025"/>
    <w:rsid w:val="00B206C1"/>
    <w:rsid w:val="00B21E69"/>
    <w:rsid w:val="00B224B7"/>
    <w:rsid w:val="00B26031"/>
    <w:rsid w:val="00B2643F"/>
    <w:rsid w:val="00B31FA7"/>
    <w:rsid w:val="00B35966"/>
    <w:rsid w:val="00B367F3"/>
    <w:rsid w:val="00B36B76"/>
    <w:rsid w:val="00B37C99"/>
    <w:rsid w:val="00B41AB2"/>
    <w:rsid w:val="00B42352"/>
    <w:rsid w:val="00B43E05"/>
    <w:rsid w:val="00B47C9B"/>
    <w:rsid w:val="00B54BDE"/>
    <w:rsid w:val="00B5546C"/>
    <w:rsid w:val="00B57226"/>
    <w:rsid w:val="00B6045D"/>
    <w:rsid w:val="00B6139A"/>
    <w:rsid w:val="00B65688"/>
    <w:rsid w:val="00B71D27"/>
    <w:rsid w:val="00B75287"/>
    <w:rsid w:val="00B807CE"/>
    <w:rsid w:val="00B87469"/>
    <w:rsid w:val="00B876A0"/>
    <w:rsid w:val="00BA107F"/>
    <w:rsid w:val="00BA33F9"/>
    <w:rsid w:val="00BB1F4D"/>
    <w:rsid w:val="00BB2704"/>
    <w:rsid w:val="00BB5631"/>
    <w:rsid w:val="00BC0D57"/>
    <w:rsid w:val="00BC0D58"/>
    <w:rsid w:val="00BC39FF"/>
    <w:rsid w:val="00BC5762"/>
    <w:rsid w:val="00BC6981"/>
    <w:rsid w:val="00BD0378"/>
    <w:rsid w:val="00BD0D30"/>
    <w:rsid w:val="00BD1CA6"/>
    <w:rsid w:val="00BF0985"/>
    <w:rsid w:val="00BF2A71"/>
    <w:rsid w:val="00BF60F1"/>
    <w:rsid w:val="00BF740C"/>
    <w:rsid w:val="00C00123"/>
    <w:rsid w:val="00C058D6"/>
    <w:rsid w:val="00C10302"/>
    <w:rsid w:val="00C110C0"/>
    <w:rsid w:val="00C119B9"/>
    <w:rsid w:val="00C14567"/>
    <w:rsid w:val="00C14E7D"/>
    <w:rsid w:val="00C23346"/>
    <w:rsid w:val="00C312C8"/>
    <w:rsid w:val="00C32C63"/>
    <w:rsid w:val="00C4653D"/>
    <w:rsid w:val="00C517CE"/>
    <w:rsid w:val="00C61CD8"/>
    <w:rsid w:val="00C6468B"/>
    <w:rsid w:val="00C66C7B"/>
    <w:rsid w:val="00C7092D"/>
    <w:rsid w:val="00C712F4"/>
    <w:rsid w:val="00C72AB8"/>
    <w:rsid w:val="00C73C61"/>
    <w:rsid w:val="00C80865"/>
    <w:rsid w:val="00C813E3"/>
    <w:rsid w:val="00C81810"/>
    <w:rsid w:val="00C87848"/>
    <w:rsid w:val="00C93EF7"/>
    <w:rsid w:val="00C94061"/>
    <w:rsid w:val="00C95BD8"/>
    <w:rsid w:val="00C96F68"/>
    <w:rsid w:val="00CA3971"/>
    <w:rsid w:val="00CA3D32"/>
    <w:rsid w:val="00CA6A87"/>
    <w:rsid w:val="00CB035A"/>
    <w:rsid w:val="00CB1D36"/>
    <w:rsid w:val="00CB284F"/>
    <w:rsid w:val="00CB5017"/>
    <w:rsid w:val="00CC056E"/>
    <w:rsid w:val="00CC0CAF"/>
    <w:rsid w:val="00CC10F4"/>
    <w:rsid w:val="00CC14AE"/>
    <w:rsid w:val="00CC1F1B"/>
    <w:rsid w:val="00CC4B52"/>
    <w:rsid w:val="00CC62D5"/>
    <w:rsid w:val="00CD0571"/>
    <w:rsid w:val="00CD78AD"/>
    <w:rsid w:val="00CE0F08"/>
    <w:rsid w:val="00CE2A54"/>
    <w:rsid w:val="00CE2E62"/>
    <w:rsid w:val="00CE311C"/>
    <w:rsid w:val="00CE45CE"/>
    <w:rsid w:val="00CF47CC"/>
    <w:rsid w:val="00CF4EFE"/>
    <w:rsid w:val="00CF79F4"/>
    <w:rsid w:val="00CF7A91"/>
    <w:rsid w:val="00D01B0F"/>
    <w:rsid w:val="00D069A0"/>
    <w:rsid w:val="00D06EDA"/>
    <w:rsid w:val="00D15ED6"/>
    <w:rsid w:val="00D2067D"/>
    <w:rsid w:val="00D23D13"/>
    <w:rsid w:val="00D24A8F"/>
    <w:rsid w:val="00D3083F"/>
    <w:rsid w:val="00D34214"/>
    <w:rsid w:val="00D34675"/>
    <w:rsid w:val="00D3476F"/>
    <w:rsid w:val="00D34D2B"/>
    <w:rsid w:val="00D4025E"/>
    <w:rsid w:val="00D43129"/>
    <w:rsid w:val="00D44CF9"/>
    <w:rsid w:val="00D46523"/>
    <w:rsid w:val="00D528B1"/>
    <w:rsid w:val="00D57E0E"/>
    <w:rsid w:val="00D6019D"/>
    <w:rsid w:val="00D63592"/>
    <w:rsid w:val="00D72D08"/>
    <w:rsid w:val="00D7308B"/>
    <w:rsid w:val="00D75779"/>
    <w:rsid w:val="00D76279"/>
    <w:rsid w:val="00D7686A"/>
    <w:rsid w:val="00D7769B"/>
    <w:rsid w:val="00D80AA1"/>
    <w:rsid w:val="00D82F76"/>
    <w:rsid w:val="00D835A5"/>
    <w:rsid w:val="00D85C49"/>
    <w:rsid w:val="00D90844"/>
    <w:rsid w:val="00D916BE"/>
    <w:rsid w:val="00DA218E"/>
    <w:rsid w:val="00DA29A6"/>
    <w:rsid w:val="00DA3340"/>
    <w:rsid w:val="00DA49D6"/>
    <w:rsid w:val="00DB01C1"/>
    <w:rsid w:val="00DB18AC"/>
    <w:rsid w:val="00DB6A85"/>
    <w:rsid w:val="00DC03C3"/>
    <w:rsid w:val="00DC63B5"/>
    <w:rsid w:val="00DD6C51"/>
    <w:rsid w:val="00DD751E"/>
    <w:rsid w:val="00DD779F"/>
    <w:rsid w:val="00DE172E"/>
    <w:rsid w:val="00DE6EE5"/>
    <w:rsid w:val="00DF03C3"/>
    <w:rsid w:val="00DF1236"/>
    <w:rsid w:val="00DF1E89"/>
    <w:rsid w:val="00DF2DA3"/>
    <w:rsid w:val="00DF48D2"/>
    <w:rsid w:val="00E0113D"/>
    <w:rsid w:val="00E021F5"/>
    <w:rsid w:val="00E1022D"/>
    <w:rsid w:val="00E13959"/>
    <w:rsid w:val="00E14720"/>
    <w:rsid w:val="00E17550"/>
    <w:rsid w:val="00E2242E"/>
    <w:rsid w:val="00E2384D"/>
    <w:rsid w:val="00E23AC1"/>
    <w:rsid w:val="00E24084"/>
    <w:rsid w:val="00E27469"/>
    <w:rsid w:val="00E30623"/>
    <w:rsid w:val="00E30F1D"/>
    <w:rsid w:val="00E329C2"/>
    <w:rsid w:val="00E351E4"/>
    <w:rsid w:val="00E35FE6"/>
    <w:rsid w:val="00E3717F"/>
    <w:rsid w:val="00E37646"/>
    <w:rsid w:val="00E40C96"/>
    <w:rsid w:val="00E4526B"/>
    <w:rsid w:val="00E4788F"/>
    <w:rsid w:val="00E478E7"/>
    <w:rsid w:val="00E47F6D"/>
    <w:rsid w:val="00E529AF"/>
    <w:rsid w:val="00E57ED7"/>
    <w:rsid w:val="00E60C29"/>
    <w:rsid w:val="00E62B80"/>
    <w:rsid w:val="00EB50CE"/>
    <w:rsid w:val="00EB605C"/>
    <w:rsid w:val="00EC3994"/>
    <w:rsid w:val="00EC7083"/>
    <w:rsid w:val="00ED79F9"/>
    <w:rsid w:val="00ED7DB2"/>
    <w:rsid w:val="00EF11CB"/>
    <w:rsid w:val="00EF2148"/>
    <w:rsid w:val="00EF4532"/>
    <w:rsid w:val="00EF59DA"/>
    <w:rsid w:val="00F006C7"/>
    <w:rsid w:val="00F0444E"/>
    <w:rsid w:val="00F060BB"/>
    <w:rsid w:val="00F114C1"/>
    <w:rsid w:val="00F119EF"/>
    <w:rsid w:val="00F140B8"/>
    <w:rsid w:val="00F14CF3"/>
    <w:rsid w:val="00F1572D"/>
    <w:rsid w:val="00F16790"/>
    <w:rsid w:val="00F26100"/>
    <w:rsid w:val="00F264FB"/>
    <w:rsid w:val="00F2659C"/>
    <w:rsid w:val="00F270C0"/>
    <w:rsid w:val="00F31D20"/>
    <w:rsid w:val="00F36AD0"/>
    <w:rsid w:val="00F37CDC"/>
    <w:rsid w:val="00F40343"/>
    <w:rsid w:val="00F40F04"/>
    <w:rsid w:val="00F42A3E"/>
    <w:rsid w:val="00F44FFF"/>
    <w:rsid w:val="00F5494A"/>
    <w:rsid w:val="00F5499E"/>
    <w:rsid w:val="00F57C7D"/>
    <w:rsid w:val="00F643D3"/>
    <w:rsid w:val="00F65C18"/>
    <w:rsid w:val="00F66E15"/>
    <w:rsid w:val="00F70247"/>
    <w:rsid w:val="00F71F6D"/>
    <w:rsid w:val="00F8279D"/>
    <w:rsid w:val="00F85896"/>
    <w:rsid w:val="00F878BB"/>
    <w:rsid w:val="00F929EF"/>
    <w:rsid w:val="00F94207"/>
    <w:rsid w:val="00FA164C"/>
    <w:rsid w:val="00FA2ED2"/>
    <w:rsid w:val="00FA3EE6"/>
    <w:rsid w:val="00FB17F5"/>
    <w:rsid w:val="00FB21A0"/>
    <w:rsid w:val="00FB304D"/>
    <w:rsid w:val="00FB3F15"/>
    <w:rsid w:val="00FB66B7"/>
    <w:rsid w:val="00FB672B"/>
    <w:rsid w:val="00FC2D32"/>
    <w:rsid w:val="00FC7A76"/>
    <w:rsid w:val="00FD0D1F"/>
    <w:rsid w:val="00FD4662"/>
    <w:rsid w:val="00FD5D66"/>
    <w:rsid w:val="00FD767E"/>
    <w:rsid w:val="00FE064C"/>
    <w:rsid w:val="00FE191C"/>
    <w:rsid w:val="00FE69D0"/>
    <w:rsid w:val="00FE6B2A"/>
    <w:rsid w:val="00FF0E9F"/>
    <w:rsid w:val="00FF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1808E0"/>
  <w15:docId w15:val="{27F24080-9233-4B8C-B3FF-E5B49C8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link w:val="Nadpis1Char"/>
    <w:uiPriority w:val="9"/>
    <w:rsid w:val="002814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rsid w:val="002814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6C56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C079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66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668A2"/>
  </w:style>
  <w:style w:type="paragraph" w:styleId="Pta">
    <w:name w:val="footer"/>
    <w:basedOn w:val="Normlny"/>
    <w:link w:val="PtaChar"/>
    <w:uiPriority w:val="99"/>
    <w:unhideWhenUsed/>
    <w:rsid w:val="00366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668A2"/>
  </w:style>
  <w:style w:type="paragraph" w:styleId="Bezriadkovania">
    <w:name w:val="No Spacing"/>
    <w:uiPriority w:val="1"/>
    <w:qFormat/>
    <w:rsid w:val="003668A2"/>
    <w:pPr>
      <w:spacing w:after="0" w:line="240" w:lineRule="auto"/>
      <w:jc w:val="both"/>
    </w:pPr>
    <w:rPr>
      <w:rFonts w:ascii="Arial" w:hAnsi="Arial"/>
      <w:sz w:val="18"/>
    </w:rPr>
  </w:style>
  <w:style w:type="character" w:styleId="Hypertextovprepojenie">
    <w:name w:val="Hyperlink"/>
    <w:basedOn w:val="Predvolenpsmoodseku"/>
    <w:uiPriority w:val="99"/>
    <w:unhideWhenUsed/>
    <w:rsid w:val="003668A2"/>
    <w:rPr>
      <w:color w:val="0000FF"/>
      <w:u w:val="single"/>
    </w:rPr>
  </w:style>
  <w:style w:type="table" w:styleId="Mriekatabuky">
    <w:name w:val="Table Grid"/>
    <w:basedOn w:val="Normlnatabuka"/>
    <w:uiPriority w:val="59"/>
    <w:rsid w:val="00D15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svetl1">
    <w:name w:val="Mriežka tabuľky – svetlá1"/>
    <w:basedOn w:val="Normlnatabuka"/>
    <w:uiPriority w:val="40"/>
    <w:rsid w:val="00D15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Odsekzoznamu">
    <w:name w:val="List Paragraph"/>
    <w:aliases w:val="numbered list,2,OBC Bullet,Normal 1,Task Body,Viñetas (Inicio Parrafo),Paragrafo elenco,3 Txt tabla,Zerrenda-paragrafoa,Fiche List Paragraph,Dot pt,F5 List Paragraph,List Paragraph1,No Spacing1,List Paragraph Char Char Char,Indicator Text"/>
    <w:basedOn w:val="Normlny"/>
    <w:link w:val="OdsekzoznamuChar"/>
    <w:uiPriority w:val="34"/>
    <w:qFormat/>
    <w:rsid w:val="007C396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358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358EA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EF11C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F11C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EF11C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F11C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F11CB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A40660"/>
    <w:pPr>
      <w:spacing w:after="0" w:line="240" w:lineRule="auto"/>
    </w:pPr>
  </w:style>
  <w:style w:type="character" w:customStyle="1" w:styleId="Nadpis3Char">
    <w:name w:val="Nadpis 3 Char"/>
    <w:basedOn w:val="Predvolenpsmoodseku"/>
    <w:link w:val="Nadpis3"/>
    <w:uiPriority w:val="9"/>
    <w:rsid w:val="006C5628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Normlnywebov">
    <w:name w:val="Normal (Web)"/>
    <w:basedOn w:val="Normlny"/>
    <w:uiPriority w:val="99"/>
    <w:unhideWhenUsed/>
    <w:rsid w:val="006C5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vraznenie">
    <w:name w:val="Emphasis"/>
    <w:basedOn w:val="Predvolenpsmoodseku"/>
    <w:uiPriority w:val="20"/>
    <w:qFormat/>
    <w:rsid w:val="006C5628"/>
    <w:rPr>
      <w:i/>
      <w:iCs/>
    </w:rPr>
  </w:style>
  <w:style w:type="character" w:styleId="Vrazn">
    <w:name w:val="Strong"/>
    <w:basedOn w:val="Predvolenpsmoodseku"/>
    <w:uiPriority w:val="22"/>
    <w:qFormat/>
    <w:rsid w:val="006C5628"/>
    <w:rPr>
      <w:b/>
      <w:bCs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C079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OdsekzoznamuChar">
    <w:name w:val="Odsek zoznamu Char"/>
    <w:aliases w:val="numbered list Char,2 Char,OBC Bullet Char,Normal 1 Char,Task Body Char,Viñetas (Inicio Parrafo) Char,Paragrafo elenco Char,3 Txt tabla Char,Zerrenda-paragrafoa Char,Fiche List Paragraph Char,Dot pt Char,F5 List Paragraph Char"/>
    <w:basedOn w:val="Predvolenpsmoodseku"/>
    <w:link w:val="Odsekzoznamu"/>
    <w:uiPriority w:val="34"/>
    <w:qFormat/>
    <w:locked/>
    <w:rsid w:val="00F40F04"/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EF4532"/>
    <w:rPr>
      <w:color w:val="605E5C"/>
      <w:shd w:val="clear" w:color="auto" w:fill="E1DFDD"/>
    </w:rPr>
  </w:style>
  <w:style w:type="character" w:styleId="Zstupntext">
    <w:name w:val="Placeholder Text"/>
    <w:basedOn w:val="Predvolenpsmoodseku"/>
    <w:uiPriority w:val="99"/>
    <w:semiHidden/>
    <w:rsid w:val="00FD767E"/>
    <w:rPr>
      <w:color w:val="666666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2067D"/>
    <w:rPr>
      <w:color w:val="954F72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60959"/>
    <w:rPr>
      <w:color w:val="605E5C"/>
      <w:shd w:val="clear" w:color="auto" w:fill="E1DFDD"/>
    </w:rPr>
  </w:style>
  <w:style w:type="character" w:customStyle="1" w:styleId="Nadpis1Char">
    <w:name w:val="Nadpis 1 Char"/>
    <w:basedOn w:val="Predvolenpsmoodseku"/>
    <w:link w:val="Nadpis1"/>
    <w:uiPriority w:val="9"/>
    <w:rsid w:val="002814D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814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Obyajntabuka4">
    <w:name w:val="Plain Table 4"/>
    <w:basedOn w:val="Normlnatabuka"/>
    <w:uiPriority w:val="44"/>
    <w:rsid w:val="00DE6EE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9E69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0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4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4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0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8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7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2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08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2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0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3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1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55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4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0310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8051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915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352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5778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88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sv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BF464F58CBEF4FB17426D9E7C11DFB" ma:contentTypeVersion="11" ma:contentTypeDescription="Umožňuje vytvoriť nový dokument." ma:contentTypeScope="" ma:versionID="8fa725d8f344384f9b3ca856d7269d1f">
  <xsd:schema xmlns:xsd="http://www.w3.org/2001/XMLSchema" xmlns:xs="http://www.w3.org/2001/XMLSchema" xmlns:p="http://schemas.microsoft.com/office/2006/metadata/properties" xmlns:ns2="b518a7f8-11d9-4446-93b1-9ea73f4ee187" xmlns:ns3="90f632f4-912e-411f-bcaf-49ea8c5ac207" targetNamespace="http://schemas.microsoft.com/office/2006/metadata/properties" ma:root="true" ma:fieldsID="5d6850604bc8e6d59fe52db3b7240532" ns2:_="" ns3:_="">
    <xsd:import namespace="b518a7f8-11d9-4446-93b1-9ea73f4ee187"/>
    <xsd:import namespace="90f632f4-912e-411f-bcaf-49ea8c5ac2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18a7f8-11d9-4446-93b1-9ea73f4ee1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d056a87d-d934-4432-8781-deff402f33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632f4-912e-411f-bcaf-49ea8c5ac2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709f59c-c4eb-47b7-839d-09327cea76ec}" ma:internalName="TaxCatchAll" ma:showField="CatchAllData" ma:web="90f632f4-912e-411f-bcaf-49ea8c5ac2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f632f4-912e-411f-bcaf-49ea8c5ac207" xsi:nil="true"/>
    <lcf76f155ced4ddcb4097134ff3c332f xmlns="b518a7f8-11d9-4446-93b1-9ea73f4ee18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C985BD-B3E3-4A68-9F81-02BCC1794F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18a7f8-11d9-4446-93b1-9ea73f4ee187"/>
    <ds:schemaRef ds:uri="90f632f4-912e-411f-bcaf-49ea8c5ac2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B32B49-5184-4802-A8AB-B22AD96E8B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3F2C40-A065-4076-8DDC-E1DA57A626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50660C-D05F-42BF-9F3A-DE597FB08BE2}">
  <ds:schemaRefs>
    <ds:schemaRef ds:uri="http://schemas.microsoft.com/office/2006/metadata/properties"/>
    <ds:schemaRef ds:uri="http://schemas.microsoft.com/office/infopath/2007/PartnerControls"/>
    <ds:schemaRef ds:uri="90f632f4-912e-411f-bcaf-49ea8c5ac207"/>
    <ds:schemaRef ds:uri="b518a7f8-11d9-4446-93b1-9ea73f4ee187"/>
  </ds:schemaRefs>
</ds:datastoreItem>
</file>

<file path=docMetadata/LabelInfo.xml><?xml version="1.0" encoding="utf-8"?>
<clbl:labelList xmlns:clbl="http://schemas.microsoft.com/office/2020/mipLabelMetadata">
  <clbl:label id="{cce4f2aa-2dcc-4539-9e99-6263b77d8aa3}" enabled="0" method="" siteId="{cce4f2aa-2dcc-4539-9e99-6263b77d8a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Adela.Bezanukova@najomnebyvanie.gov.sk</dc:creator>
  <cp:keywords/>
  <dc:description/>
  <cp:lastModifiedBy>Adela Bezaňuková</cp:lastModifiedBy>
  <cp:revision>6</cp:revision>
  <cp:lastPrinted>2026-05-14T08:02:00Z</cp:lastPrinted>
  <dcterms:created xsi:type="dcterms:W3CDTF">2026-09-30T13:24:00Z</dcterms:created>
  <dcterms:modified xsi:type="dcterms:W3CDTF">2026-09-30T13:26:00Z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0x01010010BF464F58CBEF4FB17426D9E7C11DFB</vt:lpwstr>
  </property>
  <property fmtid="{D5CDD505-2E9C-101B-9397-08002B2CF9AE}" pid="3" name="MediaServiceImageTags">
    <vt:lpwstr/>
  </property>
</Properties>
</file>